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9A390" w14:textId="77777777" w:rsidR="008E7F84" w:rsidRDefault="008E7F84" w:rsidP="008E7F84">
      <w:pPr>
        <w:jc w:val="right"/>
        <w:rPr>
          <w:rFonts w:ascii="Times New Roman" w:hAnsi="Times New Roman" w:cs="Times New Roman"/>
          <w:sz w:val="24"/>
        </w:rPr>
      </w:pPr>
      <w:r w:rsidRPr="004D4D65">
        <w:rPr>
          <w:rFonts w:ascii="Times New Roman" w:hAnsi="Times New Roman" w:cs="Times New Roman"/>
          <w:sz w:val="24"/>
        </w:rPr>
        <w:t>EELNÕU</w:t>
      </w:r>
    </w:p>
    <w:sdt>
      <w:sdtPr>
        <w:rPr>
          <w:b/>
          <w:szCs w:val="22"/>
        </w:rPr>
        <w:id w:val="-1618133239"/>
        <w:placeholder>
          <w:docPart w:val="C803D32199994D61B4B255DCDB5F83FE"/>
        </w:placeholder>
        <w:date w:fullDate="2026-06-22T00:00:00Z">
          <w:dateFormat w:val="dd.MM.yyyy"/>
          <w:lid w:val="et-EE"/>
          <w:storeMappedDataAs w:val="dateTime"/>
          <w:calendar w:val="gregorian"/>
        </w:date>
      </w:sdtPr>
      <w:sdtEndPr/>
      <w:sdtContent>
        <w:p w14:paraId="30965270" w14:textId="4B1C6956" w:rsidR="00730CBE" w:rsidRPr="002F48B6" w:rsidRDefault="00F240E8" w:rsidP="002F48B6">
          <w:pPr>
            <w:jc w:val="right"/>
            <w:rPr>
              <w:b/>
              <w:szCs w:val="22"/>
            </w:rPr>
          </w:pPr>
          <w:r>
            <w:rPr>
              <w:b/>
              <w:szCs w:val="22"/>
            </w:rPr>
            <w:t>22.06.2026</w:t>
          </w:r>
        </w:p>
      </w:sdtContent>
    </w:sdt>
    <w:p w14:paraId="45048921" w14:textId="77777777" w:rsidR="008E7F84" w:rsidRPr="004D4D65" w:rsidRDefault="008E7F84" w:rsidP="008E7F84">
      <w:pPr>
        <w:jc w:val="right"/>
        <w:rPr>
          <w:rFonts w:ascii="Times New Roman" w:hAnsi="Times New Roman" w:cs="Times New Roman"/>
          <w:sz w:val="24"/>
        </w:rPr>
      </w:pPr>
    </w:p>
    <w:p w14:paraId="54DB67E1" w14:textId="0CAA6CB1" w:rsidR="00FF4DF8" w:rsidRPr="0006061E" w:rsidRDefault="2868395D" w:rsidP="74CC5637">
      <w:pPr>
        <w:jc w:val="center"/>
        <w:rPr>
          <w:rFonts w:ascii="Times New Roman" w:hAnsi="Times New Roman"/>
          <w:b/>
          <w:bCs/>
          <w:sz w:val="32"/>
          <w:szCs w:val="32"/>
        </w:rPr>
      </w:pPr>
      <w:r w:rsidRPr="6A62581B">
        <w:rPr>
          <w:rFonts w:ascii="Times New Roman" w:hAnsi="Times New Roman"/>
          <w:b/>
          <w:bCs/>
          <w:sz w:val="32"/>
          <w:szCs w:val="32"/>
        </w:rPr>
        <w:t>Tervishoiuteenuste korraldamise</w:t>
      </w:r>
      <w:r w:rsidR="722ADF71" w:rsidRPr="6A62581B">
        <w:rPr>
          <w:rFonts w:ascii="Times New Roman" w:hAnsi="Times New Roman"/>
          <w:b/>
          <w:bCs/>
          <w:sz w:val="32"/>
          <w:szCs w:val="32"/>
        </w:rPr>
        <w:t xml:space="preserve"> seaduse muutmise</w:t>
      </w:r>
      <w:r w:rsidR="00FF4DF8" w:rsidRPr="6A62581B">
        <w:rPr>
          <w:rFonts w:ascii="Times New Roman" w:hAnsi="Times New Roman"/>
          <w:b/>
          <w:bCs/>
          <w:sz w:val="32"/>
          <w:szCs w:val="32"/>
        </w:rPr>
        <w:t xml:space="preserve"> seadus</w:t>
      </w:r>
    </w:p>
    <w:p w14:paraId="54A25063" w14:textId="77777777" w:rsidR="008E7F84" w:rsidRPr="00F55FCB" w:rsidRDefault="008E7F84" w:rsidP="00F55FCB">
      <w:pPr>
        <w:jc w:val="both"/>
        <w:rPr>
          <w:rFonts w:ascii="Times New Roman" w:hAnsi="Times New Roman" w:cs="Times New Roman"/>
          <w:noProof/>
          <w:sz w:val="24"/>
        </w:rPr>
      </w:pPr>
    </w:p>
    <w:p w14:paraId="09686774" w14:textId="77777777" w:rsidR="00802B05" w:rsidRDefault="00802B05" w:rsidP="57AFDD0B">
      <w:pPr>
        <w:jc w:val="both"/>
        <w:rPr>
          <w:rFonts w:ascii="Times New Roman" w:hAnsi="Times New Roman" w:cs="Times New Roman"/>
          <w:b/>
          <w:bCs/>
          <w:noProof/>
          <w:sz w:val="24"/>
        </w:rPr>
      </w:pPr>
    </w:p>
    <w:p w14:paraId="71F2C186" w14:textId="26D9B7AE" w:rsidR="008E7F84" w:rsidRPr="001D28F7" w:rsidRDefault="008E7F84" w:rsidP="57AFDD0B">
      <w:pPr>
        <w:jc w:val="both"/>
        <w:rPr>
          <w:rFonts w:ascii="Times New Roman" w:hAnsi="Times New Roman" w:cs="Times New Roman"/>
          <w:b/>
          <w:bCs/>
          <w:noProof/>
          <w:sz w:val="24"/>
        </w:rPr>
      </w:pPr>
      <w:r w:rsidRPr="57AFDD0B">
        <w:rPr>
          <w:rFonts w:ascii="Times New Roman" w:hAnsi="Times New Roman" w:cs="Times New Roman"/>
          <w:b/>
          <w:bCs/>
          <w:noProof/>
          <w:sz w:val="24"/>
        </w:rPr>
        <w:t xml:space="preserve">§ 1. </w:t>
      </w:r>
      <w:r w:rsidR="329B1365" w:rsidRPr="57AFDD0B">
        <w:rPr>
          <w:rFonts w:ascii="Times New Roman" w:hAnsi="Times New Roman" w:cs="Times New Roman"/>
          <w:b/>
          <w:bCs/>
          <w:noProof/>
          <w:sz w:val="24"/>
        </w:rPr>
        <w:t>Tervishoiuteenuste korraldamise seaduse muutmine</w:t>
      </w:r>
    </w:p>
    <w:p w14:paraId="2CA42A75" w14:textId="43D40A9D" w:rsidR="57AFDD0B" w:rsidRDefault="57AFDD0B" w:rsidP="57AFDD0B">
      <w:pPr>
        <w:jc w:val="both"/>
        <w:rPr>
          <w:rFonts w:ascii="Times New Roman" w:hAnsi="Times New Roman" w:cs="Times New Roman"/>
          <w:noProof/>
          <w:sz w:val="24"/>
        </w:rPr>
      </w:pPr>
    </w:p>
    <w:p w14:paraId="51809030" w14:textId="4A1DE5B3" w:rsidR="329B1365" w:rsidRDefault="329B1365" w:rsidP="57AFDD0B">
      <w:pPr>
        <w:jc w:val="both"/>
        <w:rPr>
          <w:rFonts w:ascii="Times New Roman" w:hAnsi="Times New Roman" w:cs="Times New Roman"/>
          <w:noProof/>
          <w:sz w:val="24"/>
        </w:rPr>
      </w:pPr>
      <w:r w:rsidRPr="57AFDD0B">
        <w:rPr>
          <w:rFonts w:ascii="Times New Roman" w:hAnsi="Times New Roman" w:cs="Times New Roman"/>
          <w:noProof/>
          <w:sz w:val="24"/>
        </w:rPr>
        <w:t>Tervishoiuteenuste korraldamise seaduses tehakse järgmised muudatused:</w:t>
      </w:r>
    </w:p>
    <w:p w14:paraId="4558C5FC" w14:textId="77777777" w:rsidR="001D58E0" w:rsidRDefault="001D58E0" w:rsidP="57AFDD0B">
      <w:pPr>
        <w:jc w:val="both"/>
        <w:rPr>
          <w:rFonts w:ascii="Times New Roman" w:hAnsi="Times New Roman" w:cs="Times New Roman"/>
          <w:noProof/>
          <w:sz w:val="24"/>
        </w:rPr>
      </w:pPr>
    </w:p>
    <w:p w14:paraId="75F36904" w14:textId="55D92A4D" w:rsidR="001D58E0" w:rsidRPr="001D58E0" w:rsidRDefault="001D58E0" w:rsidP="001D58E0">
      <w:pPr>
        <w:jc w:val="both"/>
        <w:rPr>
          <w:rFonts w:ascii="Times New Roman" w:hAnsi="Times New Roman" w:cs="Times New Roman"/>
          <w:noProof/>
          <w:sz w:val="24"/>
        </w:rPr>
      </w:pPr>
      <w:r w:rsidRPr="00EE20E5">
        <w:rPr>
          <w:rFonts w:ascii="Times New Roman" w:hAnsi="Times New Roman" w:cs="Times New Roman"/>
          <w:b/>
          <w:bCs/>
          <w:noProof/>
          <w:sz w:val="24"/>
        </w:rPr>
        <w:t>1)</w:t>
      </w:r>
      <w:r>
        <w:rPr>
          <w:rFonts w:ascii="Times New Roman" w:hAnsi="Times New Roman" w:cs="Times New Roman"/>
          <w:noProof/>
          <w:sz w:val="24"/>
        </w:rPr>
        <w:t xml:space="preserve"> p</w:t>
      </w:r>
      <w:r w:rsidRPr="00B07C89">
        <w:rPr>
          <w:rFonts w:ascii="Times New Roman" w:hAnsi="Times New Roman" w:cs="Times New Roman"/>
          <w:noProof/>
          <w:sz w:val="24"/>
        </w:rPr>
        <w:t xml:space="preserve">aragrahvi 8 </w:t>
      </w:r>
      <w:r>
        <w:rPr>
          <w:rFonts w:ascii="Times New Roman" w:hAnsi="Times New Roman" w:cs="Times New Roman"/>
          <w:noProof/>
          <w:sz w:val="24"/>
          <w:szCs w:val="28"/>
        </w:rPr>
        <w:t>täiendatakse lõikega 3</w:t>
      </w:r>
      <w:r w:rsidR="003646A5" w:rsidRPr="00C95C4F">
        <w:rPr>
          <w:rFonts w:ascii="Times New Roman" w:hAnsi="Times New Roman" w:cs="Times New Roman"/>
          <w:sz w:val="24"/>
          <w:szCs w:val="28"/>
          <w:vertAlign w:val="superscript"/>
        </w:rPr>
        <w:t>3</w:t>
      </w:r>
      <w:r w:rsidR="003646A5">
        <w:rPr>
          <w:rFonts w:ascii="Times New Roman" w:hAnsi="Times New Roman" w:cs="Times New Roman"/>
          <w:noProof/>
          <w:sz w:val="24"/>
          <w:szCs w:val="28"/>
        </w:rPr>
        <w:t xml:space="preserve"> järgmises sõnastuses:</w:t>
      </w:r>
    </w:p>
    <w:p w14:paraId="23662C6D" w14:textId="77777777" w:rsidR="003646A5" w:rsidRPr="001D58E0" w:rsidRDefault="003646A5" w:rsidP="001D58E0">
      <w:pPr>
        <w:jc w:val="both"/>
        <w:rPr>
          <w:rFonts w:ascii="Times New Roman" w:hAnsi="Times New Roman" w:cs="Times New Roman"/>
          <w:noProof/>
          <w:sz w:val="24"/>
        </w:rPr>
      </w:pPr>
    </w:p>
    <w:p w14:paraId="06D7FDEB" w14:textId="77777777" w:rsidR="00365566" w:rsidRPr="0036051F" w:rsidRDefault="00C95C4F" w:rsidP="00365566">
      <w:pPr>
        <w:jc w:val="both"/>
        <w:rPr>
          <w:rFonts w:ascii="Times New Roman" w:hAnsi="Times New Roman" w:cs="Times New Roman"/>
          <w:noProof/>
          <w:sz w:val="24"/>
        </w:rPr>
      </w:pPr>
      <w:r w:rsidRPr="0036051F">
        <w:rPr>
          <w:rFonts w:ascii="Times New Roman" w:hAnsi="Times New Roman" w:cs="Times New Roman"/>
          <w:noProof/>
          <w:sz w:val="24"/>
        </w:rPr>
        <w:t>„</w:t>
      </w:r>
      <w:r w:rsidR="00250DF6" w:rsidRPr="0036051F">
        <w:rPr>
          <w:rFonts w:ascii="Times New Roman" w:hAnsi="Times New Roman" w:cs="Times New Roman"/>
          <w:noProof/>
          <w:sz w:val="24"/>
        </w:rPr>
        <w:t>(</w:t>
      </w:r>
      <w:r w:rsidRPr="0036051F">
        <w:rPr>
          <w:rFonts w:ascii="Times New Roman" w:hAnsi="Times New Roman" w:cs="Times New Roman"/>
          <w:noProof/>
          <w:sz w:val="24"/>
        </w:rPr>
        <w:t>3</w:t>
      </w:r>
      <w:r w:rsidRPr="0036051F">
        <w:rPr>
          <w:rFonts w:ascii="Times New Roman" w:hAnsi="Times New Roman" w:cs="Times New Roman"/>
          <w:noProof/>
          <w:sz w:val="24"/>
          <w:vertAlign w:val="superscript"/>
        </w:rPr>
        <w:t>3</w:t>
      </w:r>
      <w:r w:rsidR="00250DF6" w:rsidRPr="0036051F">
        <w:rPr>
          <w:rFonts w:ascii="Times New Roman" w:hAnsi="Times New Roman" w:cs="Times New Roman"/>
          <w:noProof/>
          <w:sz w:val="24"/>
        </w:rPr>
        <w:t>)</w:t>
      </w:r>
      <w:r w:rsidR="00B37DCD" w:rsidRPr="001C7A8C">
        <w:rPr>
          <w:rFonts w:ascii="Times New Roman" w:hAnsi="Times New Roman" w:cs="Times New Roman"/>
          <w:sz w:val="24"/>
        </w:rPr>
        <w:t xml:space="preserve"> Perearst võib keelduda patsiendi registreerimisest nimistusse juhul, kui nimistu suurus ületab 1600 isikut ning patsiendil on samas teeninduspiirkonnas võimalik registreeruda teise perearsti nimistusse, mille suurus ei ületa 1600 isikut. Keeldumise korral annab perearst patsiendile teavet teiste samas teeninduspiirkonnas tegutsevate perearstide nimistute kohta, kuhu patsiendil on võimalik registreeruda</w:t>
      </w:r>
      <w:r w:rsidR="00365566" w:rsidRPr="0036051F">
        <w:rPr>
          <w:rFonts w:ascii="Times New Roman" w:hAnsi="Times New Roman" w:cs="Times New Roman"/>
          <w:noProof/>
          <w:color w:val="000000" w:themeColor="text1"/>
          <w:sz w:val="24"/>
        </w:rPr>
        <w:t>.</w:t>
      </w:r>
      <w:r w:rsidR="00365566" w:rsidRPr="0036051F">
        <w:rPr>
          <w:rFonts w:ascii="Times New Roman" w:hAnsi="Times New Roman" w:cs="Times New Roman"/>
          <w:noProof/>
          <w:sz w:val="24"/>
        </w:rPr>
        <w:t>“;</w:t>
      </w:r>
    </w:p>
    <w:p w14:paraId="2D7A86F1" w14:textId="77777777" w:rsidR="00B07C89" w:rsidRDefault="00B07C89" w:rsidP="57AFDD0B">
      <w:pPr>
        <w:jc w:val="both"/>
        <w:rPr>
          <w:rFonts w:ascii="Times New Roman" w:hAnsi="Times New Roman" w:cs="Times New Roman"/>
          <w:noProof/>
          <w:sz w:val="24"/>
        </w:rPr>
      </w:pPr>
    </w:p>
    <w:p w14:paraId="52439F80" w14:textId="5F403AE5" w:rsidR="006E46AE" w:rsidRPr="00B07C89" w:rsidRDefault="00EE20E5" w:rsidP="00B8220B">
      <w:pPr>
        <w:jc w:val="both"/>
        <w:rPr>
          <w:rFonts w:ascii="Times New Roman" w:hAnsi="Times New Roman" w:cs="Times New Roman"/>
          <w:noProof/>
          <w:sz w:val="24"/>
        </w:rPr>
      </w:pPr>
      <w:r>
        <w:rPr>
          <w:rFonts w:ascii="Times New Roman" w:hAnsi="Times New Roman" w:cs="Times New Roman"/>
          <w:b/>
          <w:bCs/>
          <w:noProof/>
          <w:sz w:val="24"/>
        </w:rPr>
        <w:t>2</w:t>
      </w:r>
      <w:r w:rsidR="00B07C89" w:rsidRPr="00B07C89">
        <w:rPr>
          <w:rFonts w:ascii="Times New Roman" w:hAnsi="Times New Roman" w:cs="Times New Roman"/>
          <w:b/>
          <w:bCs/>
          <w:noProof/>
          <w:sz w:val="24"/>
        </w:rPr>
        <w:t>)</w:t>
      </w:r>
      <w:r w:rsidR="00B07C89">
        <w:rPr>
          <w:rFonts w:ascii="Times New Roman" w:hAnsi="Times New Roman" w:cs="Times New Roman"/>
          <w:noProof/>
          <w:sz w:val="24"/>
        </w:rPr>
        <w:t xml:space="preserve"> </w:t>
      </w:r>
      <w:r w:rsidR="00365D95">
        <w:rPr>
          <w:rFonts w:ascii="Times New Roman" w:hAnsi="Times New Roman" w:cs="Times New Roman"/>
          <w:noProof/>
          <w:sz w:val="24"/>
        </w:rPr>
        <w:t>p</w:t>
      </w:r>
      <w:r w:rsidR="009B120E" w:rsidRPr="00B07C89">
        <w:rPr>
          <w:rFonts w:ascii="Times New Roman" w:hAnsi="Times New Roman" w:cs="Times New Roman"/>
          <w:noProof/>
          <w:sz w:val="24"/>
        </w:rPr>
        <w:t>aragrahvi 8 lõiget 4</w:t>
      </w:r>
      <w:r w:rsidR="009B120E" w:rsidRPr="00B07C89">
        <w:rPr>
          <w:rFonts w:ascii="Times New Roman" w:hAnsi="Times New Roman" w:cs="Times New Roman"/>
          <w:noProof/>
          <w:sz w:val="24"/>
          <w:vertAlign w:val="superscript"/>
        </w:rPr>
        <w:t>3</w:t>
      </w:r>
      <w:r w:rsidR="009B120E" w:rsidRPr="00B07C89">
        <w:rPr>
          <w:rFonts w:ascii="Times New Roman" w:hAnsi="Times New Roman" w:cs="Times New Roman"/>
          <w:noProof/>
          <w:sz w:val="24"/>
        </w:rPr>
        <w:t xml:space="preserve"> muudetakse </w:t>
      </w:r>
      <w:r w:rsidR="006F3D16">
        <w:rPr>
          <w:rFonts w:ascii="Times New Roman" w:hAnsi="Times New Roman" w:cs="Times New Roman"/>
          <w:noProof/>
          <w:sz w:val="24"/>
        </w:rPr>
        <w:t xml:space="preserve">ja sõnastatakse </w:t>
      </w:r>
      <w:r w:rsidR="009B120E" w:rsidRPr="00B07C89">
        <w:rPr>
          <w:rFonts w:ascii="Times New Roman" w:hAnsi="Times New Roman" w:cs="Times New Roman"/>
          <w:noProof/>
          <w:sz w:val="24"/>
        </w:rPr>
        <w:t>järgmise</w:t>
      </w:r>
      <w:r w:rsidR="006F3D16">
        <w:rPr>
          <w:rFonts w:ascii="Times New Roman" w:hAnsi="Times New Roman" w:cs="Times New Roman"/>
          <w:noProof/>
          <w:sz w:val="24"/>
        </w:rPr>
        <w:t>lt</w:t>
      </w:r>
      <w:r w:rsidR="009B120E" w:rsidRPr="00B07C89">
        <w:rPr>
          <w:rFonts w:ascii="Times New Roman" w:hAnsi="Times New Roman" w:cs="Times New Roman"/>
          <w:noProof/>
          <w:sz w:val="24"/>
        </w:rPr>
        <w:t>:</w:t>
      </w:r>
    </w:p>
    <w:p w14:paraId="63F8C746" w14:textId="77777777" w:rsidR="00B07C89" w:rsidRDefault="00B07C89" w:rsidP="00B8220B">
      <w:pPr>
        <w:jc w:val="both"/>
        <w:rPr>
          <w:noProof/>
        </w:rPr>
      </w:pPr>
    </w:p>
    <w:p w14:paraId="7EF7E406" w14:textId="76989987" w:rsidR="009403FE" w:rsidRDefault="00A51A4E" w:rsidP="1DF48DC7">
      <w:pPr>
        <w:jc w:val="both"/>
        <w:rPr>
          <w:rFonts w:ascii="Times New Roman" w:hAnsi="Times New Roman" w:cs="Times New Roman"/>
          <w:noProof/>
          <w:sz w:val="24"/>
        </w:rPr>
      </w:pPr>
      <w:r w:rsidRPr="1DF48DC7">
        <w:rPr>
          <w:rFonts w:ascii="Times New Roman" w:hAnsi="Times New Roman" w:cs="Times New Roman"/>
          <w:noProof/>
          <w:sz w:val="24"/>
        </w:rPr>
        <w:t>„</w:t>
      </w:r>
      <w:r w:rsidR="3615D267" w:rsidRPr="1DF48DC7">
        <w:rPr>
          <w:rFonts w:ascii="Times New Roman" w:hAnsi="Times New Roman" w:cs="Times New Roman"/>
          <w:noProof/>
          <w:sz w:val="24"/>
        </w:rPr>
        <w:t>(4</w:t>
      </w:r>
      <w:r w:rsidR="3615D267" w:rsidRPr="1DF48DC7">
        <w:rPr>
          <w:rFonts w:ascii="Times New Roman" w:hAnsi="Times New Roman" w:cs="Times New Roman"/>
          <w:noProof/>
          <w:sz w:val="24"/>
          <w:vertAlign w:val="superscript"/>
        </w:rPr>
        <w:t>3</w:t>
      </w:r>
      <w:r w:rsidR="3615D267" w:rsidRPr="1DF48DC7">
        <w:rPr>
          <w:rFonts w:ascii="Times New Roman" w:hAnsi="Times New Roman" w:cs="Times New Roman"/>
          <w:noProof/>
          <w:sz w:val="24"/>
        </w:rPr>
        <w:t xml:space="preserve">) </w:t>
      </w:r>
      <w:r w:rsidR="3615D267" w:rsidRPr="1DF48DC7">
        <w:rPr>
          <w:rFonts w:ascii="Times New Roman" w:hAnsi="Times New Roman" w:cs="Times New Roman"/>
          <w:noProof/>
          <w:color w:val="000000" w:themeColor="text1"/>
          <w:sz w:val="24"/>
        </w:rPr>
        <w:t xml:space="preserve">Tervisekassa määrab perearsti nimistusse mitteregistreerunud isiku tema kirjaliku avalduse alusel nimistusse lähtudes nimistu suurusest kuni 1600 </w:t>
      </w:r>
      <w:r w:rsidR="3615D267" w:rsidRPr="00CC010D">
        <w:rPr>
          <w:rFonts w:ascii="Times New Roman" w:hAnsi="Times New Roman" w:cs="Times New Roman"/>
          <w:noProof/>
          <w:color w:val="000000" w:themeColor="text1"/>
          <w:sz w:val="24"/>
        </w:rPr>
        <w:t xml:space="preserve">isikut ning teeb </w:t>
      </w:r>
      <w:r w:rsidR="00CC010D">
        <w:rPr>
          <w:rFonts w:ascii="Times New Roman" w:hAnsi="Times New Roman" w:cs="Times New Roman"/>
          <w:noProof/>
          <w:color w:val="000000" w:themeColor="text1"/>
          <w:sz w:val="24"/>
        </w:rPr>
        <w:t>selle</w:t>
      </w:r>
      <w:r w:rsidR="3615D267" w:rsidRPr="1DF48DC7">
        <w:rPr>
          <w:rFonts w:ascii="Times New Roman" w:hAnsi="Times New Roman" w:cs="Times New Roman"/>
          <w:noProof/>
          <w:color w:val="000000" w:themeColor="text1"/>
          <w:sz w:val="24"/>
        </w:rPr>
        <w:t xml:space="preserve"> isikule ja perearstile teatavaks kirjalikult või elektrooniliselt seitsme tööpäeva jooksul otsuse tegemisest arvates.</w:t>
      </w:r>
      <w:r w:rsidR="00B160CB" w:rsidRPr="1DF48DC7">
        <w:rPr>
          <w:rFonts w:ascii="Times New Roman" w:hAnsi="Times New Roman" w:cs="Times New Roman"/>
          <w:noProof/>
          <w:sz w:val="24"/>
        </w:rPr>
        <w:t>“</w:t>
      </w:r>
      <w:r w:rsidR="00365D95">
        <w:rPr>
          <w:rFonts w:ascii="Times New Roman" w:hAnsi="Times New Roman" w:cs="Times New Roman"/>
          <w:noProof/>
          <w:sz w:val="24"/>
        </w:rPr>
        <w:t>;</w:t>
      </w:r>
    </w:p>
    <w:p w14:paraId="1DDE2DAB" w14:textId="77777777" w:rsidR="00B160CB" w:rsidRDefault="00B160CB" w:rsidP="00B8220B">
      <w:pPr>
        <w:jc w:val="both"/>
        <w:rPr>
          <w:noProof/>
        </w:rPr>
      </w:pPr>
    </w:p>
    <w:p w14:paraId="2579CE8F" w14:textId="638FFB77" w:rsidR="516AC1C7" w:rsidRDefault="516AC1C7" w:rsidP="4A99123C">
      <w:pPr>
        <w:jc w:val="both"/>
        <w:rPr>
          <w:rFonts w:ascii="Times New Roman" w:hAnsi="Times New Roman" w:cs="Times New Roman"/>
          <w:noProof/>
          <w:sz w:val="24"/>
        </w:rPr>
      </w:pPr>
      <w:r w:rsidRPr="4A99123C">
        <w:rPr>
          <w:rFonts w:ascii="Times New Roman" w:hAnsi="Times New Roman" w:cs="Times New Roman"/>
          <w:b/>
          <w:bCs/>
          <w:noProof/>
          <w:sz w:val="24"/>
        </w:rPr>
        <w:t>3)</w:t>
      </w:r>
      <w:r w:rsidRPr="4A99123C">
        <w:rPr>
          <w:rFonts w:ascii="Times New Roman" w:hAnsi="Times New Roman" w:cs="Times New Roman"/>
          <w:noProof/>
          <w:sz w:val="24"/>
        </w:rPr>
        <w:t xml:space="preserve"> paragrahvi 8 lõike 4</w:t>
      </w:r>
      <w:r w:rsidR="008C0990">
        <w:rPr>
          <w:rFonts w:ascii="Times New Roman" w:hAnsi="Times New Roman" w:cs="Times New Roman"/>
          <w:noProof/>
          <w:sz w:val="24"/>
          <w:vertAlign w:val="superscript"/>
        </w:rPr>
        <w:t>8</w:t>
      </w:r>
      <w:r w:rsidRPr="4A99123C">
        <w:rPr>
          <w:rFonts w:ascii="Times New Roman" w:hAnsi="Times New Roman" w:cs="Times New Roman"/>
          <w:noProof/>
          <w:sz w:val="24"/>
        </w:rPr>
        <w:t xml:space="preserve"> punkti </w:t>
      </w:r>
      <w:r w:rsidR="390B108F" w:rsidRPr="4A99123C">
        <w:rPr>
          <w:rFonts w:ascii="Times New Roman" w:hAnsi="Times New Roman" w:cs="Times New Roman"/>
          <w:noProof/>
          <w:sz w:val="24"/>
        </w:rPr>
        <w:t>3</w:t>
      </w:r>
      <w:r w:rsidRPr="4A99123C">
        <w:rPr>
          <w:rFonts w:ascii="Times New Roman" w:hAnsi="Times New Roman" w:cs="Times New Roman"/>
          <w:noProof/>
          <w:sz w:val="24"/>
        </w:rPr>
        <w:t xml:space="preserve"> muudetakse ja sõnastatakse järgmiselt:</w:t>
      </w:r>
    </w:p>
    <w:p w14:paraId="4C24673B" w14:textId="6BB27BE9" w:rsidR="4A99123C" w:rsidRDefault="4A99123C" w:rsidP="4A99123C">
      <w:pPr>
        <w:jc w:val="both"/>
        <w:rPr>
          <w:rFonts w:ascii="Times New Roman" w:hAnsi="Times New Roman" w:cs="Times New Roman"/>
          <w:noProof/>
          <w:sz w:val="24"/>
        </w:rPr>
      </w:pPr>
    </w:p>
    <w:p w14:paraId="08347CE3" w14:textId="2F85BCF2" w:rsidR="5C634751" w:rsidRDefault="5C634751" w:rsidP="4A99123C">
      <w:pPr>
        <w:jc w:val="both"/>
        <w:rPr>
          <w:rFonts w:ascii="Times New Roman" w:hAnsi="Times New Roman" w:cs="Times New Roman"/>
          <w:noProof/>
          <w:sz w:val="24"/>
        </w:rPr>
      </w:pPr>
      <w:r w:rsidRPr="4A99123C">
        <w:rPr>
          <w:rFonts w:ascii="Times New Roman" w:hAnsi="Times New Roman" w:cs="Times New Roman"/>
          <w:noProof/>
          <w:sz w:val="24"/>
        </w:rPr>
        <w:t>„ 3) perearsti tavapärased kontaktvastuvõtuajad;“;</w:t>
      </w:r>
    </w:p>
    <w:p w14:paraId="7F6AAD35" w14:textId="7B172C37" w:rsidR="4A99123C" w:rsidRDefault="4A99123C" w:rsidP="4A99123C">
      <w:pPr>
        <w:jc w:val="both"/>
        <w:rPr>
          <w:rFonts w:ascii="Times New Roman" w:hAnsi="Times New Roman" w:cs="Times New Roman"/>
          <w:noProof/>
          <w:sz w:val="24"/>
        </w:rPr>
      </w:pPr>
    </w:p>
    <w:p w14:paraId="39A9D19D" w14:textId="5FE3E668" w:rsidR="00B160CB" w:rsidRDefault="5C634751" w:rsidP="00B8220B">
      <w:pPr>
        <w:jc w:val="both"/>
        <w:rPr>
          <w:rFonts w:ascii="Times New Roman" w:hAnsi="Times New Roman" w:cs="Times New Roman"/>
          <w:noProof/>
          <w:sz w:val="24"/>
        </w:rPr>
      </w:pPr>
      <w:r w:rsidRPr="4A99123C">
        <w:rPr>
          <w:rFonts w:ascii="Times New Roman" w:hAnsi="Times New Roman" w:cs="Times New Roman"/>
          <w:b/>
          <w:bCs/>
          <w:noProof/>
          <w:sz w:val="24"/>
        </w:rPr>
        <w:t>4</w:t>
      </w:r>
      <w:r w:rsidR="45061D55" w:rsidRPr="4A99123C">
        <w:rPr>
          <w:rFonts w:ascii="Times New Roman" w:hAnsi="Times New Roman" w:cs="Times New Roman"/>
          <w:b/>
          <w:bCs/>
          <w:noProof/>
          <w:sz w:val="24"/>
        </w:rPr>
        <w:t>)</w:t>
      </w:r>
      <w:r w:rsidR="45061D55" w:rsidRPr="4A99123C">
        <w:rPr>
          <w:rFonts w:ascii="Times New Roman" w:hAnsi="Times New Roman" w:cs="Times New Roman"/>
          <w:noProof/>
          <w:sz w:val="24"/>
        </w:rPr>
        <w:t xml:space="preserve"> </w:t>
      </w:r>
      <w:r w:rsidR="4B60B1D7" w:rsidRPr="4A99123C">
        <w:rPr>
          <w:rFonts w:ascii="Times New Roman" w:hAnsi="Times New Roman" w:cs="Times New Roman"/>
          <w:noProof/>
          <w:sz w:val="24"/>
        </w:rPr>
        <w:t>p</w:t>
      </w:r>
      <w:r w:rsidR="386C7592" w:rsidRPr="4A99123C">
        <w:rPr>
          <w:rFonts w:ascii="Times New Roman" w:hAnsi="Times New Roman" w:cs="Times New Roman"/>
          <w:noProof/>
          <w:sz w:val="24"/>
        </w:rPr>
        <w:t>aragrahvi 8 lõike 4</w:t>
      </w:r>
      <w:r w:rsidR="386C7592" w:rsidRPr="4A99123C">
        <w:rPr>
          <w:rFonts w:ascii="Times New Roman" w:hAnsi="Times New Roman" w:cs="Times New Roman"/>
          <w:noProof/>
          <w:sz w:val="24"/>
          <w:vertAlign w:val="superscript"/>
        </w:rPr>
        <w:t>9</w:t>
      </w:r>
      <w:r w:rsidR="386C7592" w:rsidRPr="4A99123C">
        <w:rPr>
          <w:rFonts w:ascii="Times New Roman" w:hAnsi="Times New Roman" w:cs="Times New Roman"/>
          <w:noProof/>
          <w:sz w:val="24"/>
        </w:rPr>
        <w:t xml:space="preserve"> punkti 2 muudetakse </w:t>
      </w:r>
      <w:r w:rsidR="539B9CCB" w:rsidRPr="4A99123C">
        <w:rPr>
          <w:rFonts w:ascii="Times New Roman" w:hAnsi="Times New Roman" w:cs="Times New Roman"/>
          <w:noProof/>
          <w:sz w:val="24"/>
        </w:rPr>
        <w:t>ja sõnastatakse järgmiselt</w:t>
      </w:r>
      <w:r w:rsidR="386C7592" w:rsidRPr="4A99123C">
        <w:rPr>
          <w:rFonts w:ascii="Times New Roman" w:hAnsi="Times New Roman" w:cs="Times New Roman"/>
          <w:noProof/>
          <w:sz w:val="24"/>
        </w:rPr>
        <w:t>:</w:t>
      </w:r>
    </w:p>
    <w:p w14:paraId="5F8FE8B3" w14:textId="77777777" w:rsidR="00EC69AF" w:rsidRDefault="00EC69AF" w:rsidP="00B8220B">
      <w:pPr>
        <w:jc w:val="both"/>
        <w:rPr>
          <w:rFonts w:ascii="Times New Roman" w:hAnsi="Times New Roman" w:cs="Times New Roman"/>
          <w:noProof/>
          <w:sz w:val="24"/>
          <w:szCs w:val="28"/>
        </w:rPr>
      </w:pPr>
    </w:p>
    <w:p w14:paraId="3BA0EC18" w14:textId="5F4089CA" w:rsidR="00EC69AF" w:rsidRDefault="00EC69AF" w:rsidP="00B8220B">
      <w:pPr>
        <w:jc w:val="both"/>
        <w:rPr>
          <w:rFonts w:ascii="Times New Roman" w:hAnsi="Times New Roman" w:cs="Times New Roman"/>
          <w:noProof/>
          <w:sz w:val="24"/>
        </w:rPr>
      </w:pPr>
      <w:r w:rsidRPr="047F7A78">
        <w:rPr>
          <w:rFonts w:ascii="Times New Roman" w:hAnsi="Times New Roman" w:cs="Times New Roman"/>
          <w:noProof/>
          <w:sz w:val="24"/>
        </w:rPr>
        <w:t>„</w:t>
      </w:r>
      <w:r w:rsidR="00337F1B" w:rsidRPr="047F7A78">
        <w:rPr>
          <w:rFonts w:ascii="Times New Roman" w:hAnsi="Times New Roman" w:cs="Times New Roman"/>
          <w:noProof/>
          <w:sz w:val="24"/>
        </w:rPr>
        <w:t xml:space="preserve"> 2) perearsti </w:t>
      </w:r>
      <w:r w:rsidR="00337F1B" w:rsidRPr="00801E49">
        <w:rPr>
          <w:rFonts w:ascii="Times New Roman" w:hAnsi="Times New Roman" w:cs="Times New Roman"/>
          <w:noProof/>
          <w:sz w:val="24"/>
        </w:rPr>
        <w:t>tavapärased</w:t>
      </w:r>
      <w:r w:rsidR="00337F1B" w:rsidRPr="047F7A78">
        <w:rPr>
          <w:rFonts w:ascii="Times New Roman" w:hAnsi="Times New Roman" w:cs="Times New Roman"/>
          <w:noProof/>
          <w:sz w:val="24"/>
        </w:rPr>
        <w:t> kontaktvastuvõtuajad;“</w:t>
      </w:r>
      <w:r w:rsidR="00365D95">
        <w:rPr>
          <w:rFonts w:ascii="Times New Roman" w:hAnsi="Times New Roman" w:cs="Times New Roman"/>
          <w:noProof/>
          <w:sz w:val="24"/>
        </w:rPr>
        <w:t>;</w:t>
      </w:r>
    </w:p>
    <w:p w14:paraId="3AC9EA21" w14:textId="77777777" w:rsidR="000E4124" w:rsidRDefault="000E4124" w:rsidP="00B8220B">
      <w:pPr>
        <w:jc w:val="both"/>
        <w:rPr>
          <w:rFonts w:ascii="Times New Roman" w:hAnsi="Times New Roman" w:cs="Times New Roman"/>
          <w:noProof/>
          <w:sz w:val="24"/>
        </w:rPr>
      </w:pPr>
    </w:p>
    <w:p w14:paraId="7A6E3A53" w14:textId="797517AA" w:rsidR="000E4124" w:rsidRPr="00DD62EE" w:rsidRDefault="6D6D1F2E" w:rsidP="4A99123C">
      <w:pPr>
        <w:jc w:val="both"/>
        <w:rPr>
          <w:rFonts w:ascii="Times New Roman" w:hAnsi="Times New Roman" w:cs="Times New Roman"/>
          <w:noProof/>
          <w:sz w:val="24"/>
        </w:rPr>
      </w:pPr>
      <w:r w:rsidRPr="00FF0EDE">
        <w:rPr>
          <w:rFonts w:ascii="Times New Roman" w:hAnsi="Times New Roman" w:cs="Times New Roman"/>
          <w:b/>
          <w:bCs/>
          <w:noProof/>
          <w:sz w:val="24"/>
        </w:rPr>
        <w:t>5</w:t>
      </w:r>
      <w:r w:rsidR="24286C25" w:rsidRPr="00FF0EDE">
        <w:rPr>
          <w:rFonts w:ascii="Times New Roman" w:hAnsi="Times New Roman" w:cs="Times New Roman"/>
          <w:b/>
          <w:bCs/>
          <w:noProof/>
          <w:sz w:val="24"/>
        </w:rPr>
        <w:t>)</w:t>
      </w:r>
      <w:r w:rsidR="24286C25" w:rsidRPr="4A99123C">
        <w:rPr>
          <w:rFonts w:ascii="Times New Roman" w:hAnsi="Times New Roman" w:cs="Times New Roman"/>
          <w:b/>
          <w:bCs/>
          <w:sz w:val="24"/>
        </w:rPr>
        <w:t xml:space="preserve"> </w:t>
      </w:r>
      <w:r w:rsidR="24286C25" w:rsidRPr="4A99123C">
        <w:rPr>
          <w:rFonts w:ascii="Times New Roman" w:hAnsi="Times New Roman" w:cs="Times New Roman"/>
          <w:sz w:val="24"/>
        </w:rPr>
        <w:t xml:space="preserve">paragrahvi </w:t>
      </w:r>
      <w:r w:rsidR="24286C25" w:rsidRPr="4A99123C">
        <w:rPr>
          <w:rFonts w:ascii="Times New Roman" w:hAnsi="Times New Roman" w:cs="Times New Roman"/>
          <w:noProof/>
          <w:sz w:val="24"/>
        </w:rPr>
        <w:t xml:space="preserve">8 </w:t>
      </w:r>
      <w:r w:rsidR="24286C25">
        <w:rPr>
          <w:rFonts w:ascii="Times New Roman" w:hAnsi="Times New Roman" w:cs="Times New Roman"/>
          <w:sz w:val="24"/>
        </w:rPr>
        <w:t xml:space="preserve">täiendatakse lõikega </w:t>
      </w:r>
      <w:r w:rsidR="24286C25" w:rsidRPr="4A99123C">
        <w:rPr>
          <w:rFonts w:ascii="Times New Roman" w:hAnsi="Times New Roman" w:cs="Times New Roman"/>
          <w:sz w:val="24"/>
          <w14:ligatures w14:val="none"/>
        </w:rPr>
        <w:t>6</w:t>
      </w:r>
      <w:r w:rsidR="24286C25" w:rsidRPr="4A99123C">
        <w:rPr>
          <w:rFonts w:ascii="Times New Roman" w:hAnsi="Times New Roman" w:cs="Times New Roman"/>
          <w:sz w:val="24"/>
          <w:vertAlign w:val="superscript"/>
          <w14:ligatures w14:val="none"/>
        </w:rPr>
        <w:t>2</w:t>
      </w:r>
      <w:r w:rsidR="24286C25">
        <w:rPr>
          <w:rFonts w:ascii="Times New Roman" w:hAnsi="Times New Roman" w:cs="Times New Roman"/>
          <w:sz w:val="24"/>
        </w:rPr>
        <w:t xml:space="preserve"> järgmises sõnastuses:</w:t>
      </w:r>
    </w:p>
    <w:p w14:paraId="71C0716B" w14:textId="77777777" w:rsidR="000E4124" w:rsidRDefault="000E4124" w:rsidP="000E4124">
      <w:pPr>
        <w:jc w:val="both"/>
        <w:rPr>
          <w:rFonts w:ascii="Times New Roman" w:hAnsi="Times New Roman" w:cs="Times New Roman"/>
          <w:b/>
          <w:sz w:val="24"/>
          <w:szCs w:val="28"/>
        </w:rPr>
      </w:pPr>
    </w:p>
    <w:p w14:paraId="66719FC7" w14:textId="5B87C15C" w:rsidR="000E4124" w:rsidRPr="000E4124" w:rsidRDefault="24286C25" w:rsidP="00B8220B">
      <w:pPr>
        <w:jc w:val="both"/>
        <w:rPr>
          <w:rFonts w:ascii="Times New Roman" w:hAnsi="Times New Roman" w:cs="Times New Roman"/>
          <w:b/>
          <w:bCs/>
          <w:noProof/>
          <w:sz w:val="24"/>
        </w:rPr>
      </w:pPr>
      <w:r w:rsidRPr="00E41132">
        <w:rPr>
          <w:rFonts w:ascii="Times New Roman" w:hAnsi="Times New Roman" w:cs="Times New Roman"/>
          <w:sz w:val="24"/>
        </w:rPr>
        <w:t>„(</w:t>
      </w:r>
      <w:r w:rsidRPr="4A99123C">
        <w:rPr>
          <w:rFonts w:ascii="Times New Roman" w:hAnsi="Times New Roman" w:cs="Times New Roman"/>
          <w:sz w:val="24"/>
          <w14:ligatures w14:val="none"/>
        </w:rPr>
        <w:t>6</w:t>
      </w:r>
      <w:r w:rsidRPr="4A99123C">
        <w:rPr>
          <w:rFonts w:ascii="Times New Roman" w:hAnsi="Times New Roman" w:cs="Times New Roman"/>
          <w:sz w:val="24"/>
          <w:vertAlign w:val="superscript"/>
          <w14:ligatures w14:val="none"/>
        </w:rPr>
        <w:t>2</w:t>
      </w:r>
      <w:r w:rsidRPr="4A99123C">
        <w:rPr>
          <w:rFonts w:ascii="Times New Roman" w:hAnsi="Times New Roman" w:cs="Times New Roman"/>
          <w:sz w:val="24"/>
          <w14:ligatures w14:val="none"/>
        </w:rPr>
        <w:t xml:space="preserve">) </w:t>
      </w:r>
      <w:r w:rsidRPr="00E41132">
        <w:rPr>
          <w:rFonts w:ascii="Times New Roman" w:hAnsi="Times New Roman" w:cs="Times New Roman"/>
          <w:sz w:val="24"/>
        </w:rPr>
        <w:t>K</w:t>
      </w:r>
      <w:r w:rsidRPr="4A99123C">
        <w:rPr>
          <w:rFonts w:ascii="Times New Roman" w:hAnsi="Times New Roman" w:cs="Times New Roman"/>
          <w:sz w:val="24"/>
        </w:rPr>
        <w:t xml:space="preserve">ui perearstiabi osutatakse perearsti nimistu alusel äriühingu kaudu, peab perearstiabi osutaja järgima käesoleva seaduse § 8 lõike 6¹ alusel kehtestatud määruses sätestatud nõudeid </w:t>
      </w:r>
      <w:r w:rsidR="4A5F5D69" w:rsidRPr="4A99123C">
        <w:rPr>
          <w:rFonts w:ascii="Times New Roman" w:hAnsi="Times New Roman" w:cs="Times New Roman"/>
          <w:sz w:val="24"/>
        </w:rPr>
        <w:t xml:space="preserve"> perearsti</w:t>
      </w:r>
      <w:r w:rsidRPr="4A99123C">
        <w:rPr>
          <w:rFonts w:ascii="Times New Roman" w:hAnsi="Times New Roman" w:cs="Times New Roman"/>
          <w:sz w:val="24"/>
        </w:rPr>
        <w:t xml:space="preserve"> kontaktvastuvõttude korraldamisele.</w:t>
      </w:r>
      <w:r w:rsidR="00802B05">
        <w:rPr>
          <w:rFonts w:ascii="Times New Roman" w:hAnsi="Times New Roman" w:cs="Times New Roman"/>
          <w:sz w:val="24"/>
        </w:rPr>
        <w:t>“;</w:t>
      </w:r>
    </w:p>
    <w:p w14:paraId="33F320D2" w14:textId="4059BBBC" w:rsidR="047F7A78" w:rsidRDefault="047F7A78" w:rsidP="047F7A78">
      <w:pPr>
        <w:jc w:val="both"/>
        <w:rPr>
          <w:rFonts w:ascii="Times New Roman" w:hAnsi="Times New Roman" w:cs="Times New Roman"/>
          <w:noProof/>
          <w:sz w:val="24"/>
        </w:rPr>
      </w:pPr>
    </w:p>
    <w:p w14:paraId="490E1FD6" w14:textId="5D76BFAA" w:rsidR="00337F1B" w:rsidRDefault="5EA11A29" w:rsidP="4A99123C">
      <w:pPr>
        <w:jc w:val="both"/>
        <w:rPr>
          <w:rFonts w:ascii="Times New Roman" w:hAnsi="Times New Roman" w:cs="Times New Roman"/>
          <w:sz w:val="24"/>
        </w:rPr>
      </w:pPr>
      <w:r w:rsidRPr="4A99123C">
        <w:rPr>
          <w:rFonts w:ascii="Times New Roman" w:hAnsi="Times New Roman" w:cs="Times New Roman"/>
          <w:b/>
          <w:bCs/>
          <w:sz w:val="24"/>
        </w:rPr>
        <w:t>6</w:t>
      </w:r>
      <w:r w:rsidR="0D547587" w:rsidRPr="4A99123C">
        <w:rPr>
          <w:rFonts w:ascii="Times New Roman" w:hAnsi="Times New Roman" w:cs="Times New Roman"/>
          <w:b/>
          <w:bCs/>
          <w:sz w:val="24"/>
        </w:rPr>
        <w:t>)</w:t>
      </w:r>
      <w:r w:rsidR="0D547587" w:rsidRPr="4A99123C">
        <w:rPr>
          <w:rFonts w:ascii="Times New Roman" w:hAnsi="Times New Roman" w:cs="Times New Roman"/>
          <w:sz w:val="24"/>
        </w:rPr>
        <w:t xml:space="preserve"> </w:t>
      </w:r>
      <w:r w:rsidR="2023B8EA" w:rsidRPr="4A99123C">
        <w:rPr>
          <w:rFonts w:ascii="Times New Roman" w:hAnsi="Times New Roman" w:cs="Times New Roman"/>
          <w:sz w:val="24"/>
        </w:rPr>
        <w:t>p</w:t>
      </w:r>
      <w:r w:rsidR="260965D0" w:rsidRPr="4A99123C">
        <w:rPr>
          <w:rFonts w:ascii="Times New Roman" w:hAnsi="Times New Roman" w:cs="Times New Roman"/>
          <w:sz w:val="24"/>
        </w:rPr>
        <w:t>aragrahvi 8</w:t>
      </w:r>
      <w:r w:rsidR="260965D0" w:rsidRPr="4A99123C">
        <w:rPr>
          <w:rFonts w:ascii="Times New Roman" w:hAnsi="Times New Roman" w:cs="Times New Roman"/>
          <w:sz w:val="24"/>
          <w:vertAlign w:val="superscript"/>
        </w:rPr>
        <w:t>1</w:t>
      </w:r>
      <w:r w:rsidR="260965D0" w:rsidRPr="4A99123C">
        <w:rPr>
          <w:rFonts w:ascii="Times New Roman" w:hAnsi="Times New Roman" w:cs="Times New Roman"/>
          <w:sz w:val="24"/>
        </w:rPr>
        <w:t xml:space="preserve"> </w:t>
      </w:r>
      <w:r w:rsidR="3B989F06" w:rsidRPr="4A99123C">
        <w:rPr>
          <w:rFonts w:ascii="Times New Roman" w:hAnsi="Times New Roman" w:cs="Times New Roman"/>
          <w:sz w:val="24"/>
        </w:rPr>
        <w:t>lõige</w:t>
      </w:r>
      <w:r w:rsidR="00082051">
        <w:rPr>
          <w:rFonts w:ascii="Times New Roman" w:hAnsi="Times New Roman" w:cs="Times New Roman"/>
          <w:sz w:val="24"/>
        </w:rPr>
        <w:t>t</w:t>
      </w:r>
      <w:r w:rsidR="260965D0" w:rsidRPr="4A99123C">
        <w:rPr>
          <w:rFonts w:ascii="Times New Roman" w:hAnsi="Times New Roman" w:cs="Times New Roman"/>
          <w:sz w:val="24"/>
        </w:rPr>
        <w:t xml:space="preserve"> 7 muudetakse </w:t>
      </w:r>
      <w:r w:rsidR="315FC3EF" w:rsidRPr="4A99123C">
        <w:rPr>
          <w:rFonts w:ascii="Times New Roman" w:hAnsi="Times New Roman" w:cs="Times New Roman"/>
          <w:sz w:val="24"/>
        </w:rPr>
        <w:t>ja sõnastatakse järgmiselt</w:t>
      </w:r>
      <w:r w:rsidR="260965D0" w:rsidRPr="4A99123C">
        <w:rPr>
          <w:rFonts w:ascii="Times New Roman" w:hAnsi="Times New Roman" w:cs="Times New Roman"/>
          <w:sz w:val="24"/>
        </w:rPr>
        <w:t>:</w:t>
      </w:r>
    </w:p>
    <w:p w14:paraId="5663FF96" w14:textId="31DDB4D4" w:rsidR="00EA22D1" w:rsidRDefault="00EA22D1" w:rsidP="00B8220B">
      <w:pPr>
        <w:jc w:val="both"/>
        <w:rPr>
          <w:rFonts w:ascii="Times New Roman" w:hAnsi="Times New Roman" w:cs="Times New Roman"/>
          <w:sz w:val="24"/>
        </w:rPr>
      </w:pPr>
    </w:p>
    <w:p w14:paraId="1CFF7722" w14:textId="30EBA545" w:rsidR="00EA22D1" w:rsidRDefault="00EA22D1" w:rsidP="047F7A78">
      <w:pPr>
        <w:jc w:val="both"/>
        <w:rPr>
          <w:rFonts w:ascii="Times New Roman" w:hAnsi="Times New Roman" w:cs="Times New Roman"/>
          <w:noProof/>
          <w:sz w:val="24"/>
        </w:rPr>
      </w:pPr>
      <w:r w:rsidRPr="006F44C0">
        <w:rPr>
          <w:rFonts w:ascii="Times New Roman" w:hAnsi="Times New Roman" w:cs="Times New Roman"/>
          <w:noProof/>
          <w:sz w:val="24"/>
        </w:rPr>
        <w:t>„</w:t>
      </w:r>
      <w:r w:rsidR="001D5AC3" w:rsidRPr="006F44C0">
        <w:rPr>
          <w:rFonts w:ascii="Times New Roman" w:hAnsi="Times New Roman" w:cs="Times New Roman"/>
          <w:noProof/>
          <w:sz w:val="24"/>
        </w:rPr>
        <w:t>(</w:t>
      </w:r>
      <w:r w:rsidRPr="006F44C0">
        <w:rPr>
          <w:rFonts w:ascii="Times New Roman" w:hAnsi="Times New Roman" w:cs="Times New Roman"/>
          <w:noProof/>
          <w:sz w:val="24"/>
        </w:rPr>
        <w:t>7)</w:t>
      </w:r>
      <w:r w:rsidR="007337CB" w:rsidRPr="006F44C0">
        <w:rPr>
          <w:rFonts w:ascii="Times New Roman" w:hAnsi="Times New Roman" w:cs="Times New Roman"/>
          <w:color w:val="202020"/>
          <w:sz w:val="24"/>
          <w:shd w:val="clear" w:color="auto" w:fill="FFFFFF"/>
        </w:rPr>
        <w:t xml:space="preserve"> </w:t>
      </w:r>
      <w:r w:rsidR="001D5AC3" w:rsidRPr="006F44C0">
        <w:rPr>
          <w:rFonts w:ascii="Times New Roman" w:hAnsi="Times New Roman" w:cs="Times New Roman"/>
          <w:color w:val="202020"/>
          <w:sz w:val="24"/>
          <w:shd w:val="clear" w:color="auto" w:fill="FFFFFF"/>
        </w:rPr>
        <w:t>P</w:t>
      </w:r>
      <w:r w:rsidR="00B8220B" w:rsidRPr="006F44C0">
        <w:rPr>
          <w:rFonts w:ascii="Times New Roman" w:hAnsi="Times New Roman" w:cs="Times New Roman"/>
          <w:noProof/>
          <w:sz w:val="24"/>
        </w:rPr>
        <w:t>ikaajaline asendamine võib kesta kuni üks aasta, erialase enesetäiendamisega seotud</w:t>
      </w:r>
      <w:r w:rsidR="00B8220B" w:rsidRPr="00B8220B">
        <w:rPr>
          <w:rFonts w:ascii="Times New Roman" w:hAnsi="Times New Roman" w:cs="Times New Roman"/>
          <w:noProof/>
          <w:sz w:val="24"/>
        </w:rPr>
        <w:t xml:space="preserve"> koolituse korral kuni kaks aastat, vanemapuhkuse korral </w:t>
      </w:r>
      <w:r w:rsidR="00466A81">
        <w:rPr>
          <w:rFonts w:ascii="Times New Roman" w:hAnsi="Times New Roman" w:cs="Times New Roman"/>
          <w:noProof/>
          <w:sz w:val="24"/>
        </w:rPr>
        <w:t>sell</w:t>
      </w:r>
      <w:r w:rsidR="00B8220B" w:rsidRPr="00B8220B">
        <w:rPr>
          <w:rFonts w:ascii="Times New Roman" w:hAnsi="Times New Roman" w:cs="Times New Roman"/>
          <w:noProof/>
          <w:sz w:val="24"/>
        </w:rPr>
        <w:t>e lõppemiseni </w:t>
      </w:r>
      <w:r w:rsidR="05E6D012" w:rsidRPr="047F7A78">
        <w:rPr>
          <w:rFonts w:ascii="Times New Roman" w:hAnsi="Times New Roman" w:cs="Times New Roman"/>
          <w:noProof/>
          <w:sz w:val="24"/>
        </w:rPr>
        <w:t>ning riigi või kohaliku omavalitsuse ameti</w:t>
      </w:r>
      <w:r w:rsidR="004560BF">
        <w:rPr>
          <w:rFonts w:ascii="Times New Roman" w:hAnsi="Times New Roman" w:cs="Times New Roman"/>
          <w:noProof/>
          <w:sz w:val="24"/>
        </w:rPr>
        <w:t xml:space="preserve">ülesannete täitmise </w:t>
      </w:r>
      <w:r w:rsidR="05E6D012" w:rsidRPr="047F7A78">
        <w:rPr>
          <w:rFonts w:ascii="Times New Roman" w:hAnsi="Times New Roman" w:cs="Times New Roman"/>
          <w:noProof/>
          <w:sz w:val="24"/>
        </w:rPr>
        <w:t>ajal kuni volituste või ametiaja lõppemiseni</w:t>
      </w:r>
      <w:r w:rsidR="00B8220B" w:rsidRPr="00B8220B">
        <w:rPr>
          <w:rFonts w:ascii="Times New Roman" w:hAnsi="Times New Roman" w:cs="Times New Roman"/>
          <w:noProof/>
          <w:sz w:val="24"/>
        </w:rPr>
        <w:t>.“</w:t>
      </w:r>
      <w:r w:rsidR="0066090F">
        <w:rPr>
          <w:rFonts w:ascii="Times New Roman" w:hAnsi="Times New Roman" w:cs="Times New Roman"/>
          <w:noProof/>
          <w:sz w:val="24"/>
        </w:rPr>
        <w:t>;</w:t>
      </w:r>
    </w:p>
    <w:p w14:paraId="41408A2A" w14:textId="77777777" w:rsidR="00E41132" w:rsidRDefault="00E41132" w:rsidP="00B8220B">
      <w:pPr>
        <w:jc w:val="both"/>
        <w:rPr>
          <w:rFonts w:ascii="Times New Roman" w:hAnsi="Times New Roman" w:cs="Times New Roman"/>
          <w:b/>
          <w:bCs/>
          <w:noProof/>
          <w:sz w:val="24"/>
          <w:szCs w:val="28"/>
        </w:rPr>
      </w:pPr>
    </w:p>
    <w:p w14:paraId="5B8D791A" w14:textId="5C9ECB0F" w:rsidR="00622568" w:rsidRDefault="16F0EAEC" w:rsidP="00B8220B">
      <w:pPr>
        <w:jc w:val="both"/>
        <w:rPr>
          <w:rFonts w:ascii="Times New Roman" w:hAnsi="Times New Roman" w:cs="Times New Roman"/>
          <w:noProof/>
          <w:sz w:val="24"/>
        </w:rPr>
      </w:pPr>
      <w:r w:rsidRPr="4A99123C">
        <w:rPr>
          <w:rFonts w:ascii="Times New Roman" w:hAnsi="Times New Roman" w:cs="Times New Roman"/>
          <w:b/>
          <w:bCs/>
          <w:noProof/>
          <w:sz w:val="24"/>
        </w:rPr>
        <w:t>7</w:t>
      </w:r>
      <w:r w:rsidR="361A3CBD" w:rsidRPr="4A99123C">
        <w:rPr>
          <w:rFonts w:ascii="Times New Roman" w:hAnsi="Times New Roman" w:cs="Times New Roman"/>
          <w:b/>
          <w:bCs/>
          <w:noProof/>
          <w:sz w:val="24"/>
        </w:rPr>
        <w:t>)</w:t>
      </w:r>
      <w:r w:rsidR="361A3CBD" w:rsidRPr="4A99123C">
        <w:rPr>
          <w:rFonts w:ascii="Times New Roman" w:hAnsi="Times New Roman" w:cs="Times New Roman"/>
          <w:noProof/>
          <w:sz w:val="24"/>
        </w:rPr>
        <w:t xml:space="preserve"> </w:t>
      </w:r>
      <w:r w:rsidR="7C296FE5" w:rsidRPr="4A99123C">
        <w:rPr>
          <w:rFonts w:ascii="Times New Roman" w:hAnsi="Times New Roman" w:cs="Times New Roman"/>
          <w:noProof/>
          <w:sz w:val="24"/>
        </w:rPr>
        <w:t>p</w:t>
      </w:r>
      <w:r w:rsidR="117B7125" w:rsidRPr="4A99123C">
        <w:rPr>
          <w:rFonts w:ascii="Times New Roman" w:hAnsi="Times New Roman" w:cs="Times New Roman"/>
          <w:noProof/>
          <w:sz w:val="24"/>
        </w:rPr>
        <w:t xml:space="preserve">aragrahvi 11 </w:t>
      </w:r>
      <w:r w:rsidR="686E4F79" w:rsidRPr="4A99123C">
        <w:rPr>
          <w:rFonts w:ascii="Times New Roman" w:hAnsi="Times New Roman" w:cs="Times New Roman"/>
          <w:noProof/>
          <w:sz w:val="24"/>
        </w:rPr>
        <w:t xml:space="preserve">täiendatakse </w:t>
      </w:r>
      <w:r w:rsidR="0DAD5C43" w:rsidRPr="4A99123C">
        <w:rPr>
          <w:rFonts w:ascii="Times New Roman" w:hAnsi="Times New Roman" w:cs="Times New Roman"/>
          <w:noProof/>
          <w:sz w:val="24"/>
        </w:rPr>
        <w:t>lõikega</w:t>
      </w:r>
      <w:r w:rsidR="7339E836" w:rsidRPr="4A99123C">
        <w:rPr>
          <w:rFonts w:ascii="Times New Roman" w:hAnsi="Times New Roman" w:cs="Times New Roman"/>
          <w:noProof/>
          <w:sz w:val="24"/>
        </w:rPr>
        <w:t xml:space="preserve"> 1</w:t>
      </w:r>
      <w:r w:rsidR="7339E836" w:rsidRPr="4A99123C">
        <w:rPr>
          <w:rFonts w:ascii="Times New Roman" w:hAnsi="Times New Roman" w:cs="Times New Roman"/>
          <w:noProof/>
          <w:sz w:val="24"/>
          <w:vertAlign w:val="superscript"/>
        </w:rPr>
        <w:t>2</w:t>
      </w:r>
      <w:r w:rsidR="0DAD5C43" w:rsidRPr="4A99123C">
        <w:rPr>
          <w:rFonts w:ascii="Times New Roman" w:hAnsi="Times New Roman" w:cs="Times New Roman"/>
          <w:noProof/>
          <w:sz w:val="24"/>
        </w:rPr>
        <w:t xml:space="preserve"> </w:t>
      </w:r>
      <w:r w:rsidR="686E4F79" w:rsidRPr="4A99123C">
        <w:rPr>
          <w:rFonts w:ascii="Times New Roman" w:hAnsi="Times New Roman" w:cs="Times New Roman"/>
          <w:noProof/>
          <w:sz w:val="24"/>
        </w:rPr>
        <w:t>järgmises sõnastuses:</w:t>
      </w:r>
    </w:p>
    <w:p w14:paraId="1F42F150" w14:textId="77777777" w:rsidR="00FF0EDE" w:rsidRDefault="00FF0EDE" w:rsidP="00B8220B">
      <w:pPr>
        <w:jc w:val="both"/>
        <w:rPr>
          <w:rFonts w:ascii="Times New Roman" w:hAnsi="Times New Roman" w:cs="Times New Roman"/>
          <w:noProof/>
          <w:sz w:val="24"/>
          <w:szCs w:val="28"/>
        </w:rPr>
      </w:pPr>
    </w:p>
    <w:p w14:paraId="651CF8A3" w14:textId="3550455F" w:rsidR="00FF0EDE" w:rsidRDefault="686E4F79" w:rsidP="4A99123C">
      <w:pPr>
        <w:jc w:val="both"/>
        <w:rPr>
          <w:rFonts w:ascii="Times New Roman" w:hAnsi="Times New Roman" w:cs="Times New Roman"/>
          <w:noProof/>
          <w:sz w:val="24"/>
        </w:rPr>
      </w:pPr>
      <w:r w:rsidRPr="4A99123C">
        <w:rPr>
          <w:rFonts w:ascii="Times New Roman" w:hAnsi="Times New Roman" w:cs="Times New Roman"/>
          <w:noProof/>
          <w:sz w:val="24"/>
        </w:rPr>
        <w:t>„</w:t>
      </w:r>
      <w:r w:rsidR="52C0FD67" w:rsidRPr="4A99123C">
        <w:rPr>
          <w:rFonts w:ascii="Times New Roman" w:hAnsi="Times New Roman" w:cs="Times New Roman"/>
          <w:noProof/>
          <w:color w:val="000000" w:themeColor="text1"/>
          <w:sz w:val="24"/>
        </w:rPr>
        <w:t>(</w:t>
      </w:r>
      <w:r w:rsidR="56D3AD2A" w:rsidRPr="4A99123C">
        <w:rPr>
          <w:rFonts w:ascii="Times New Roman" w:hAnsi="Times New Roman" w:cs="Times New Roman"/>
          <w:noProof/>
          <w:sz w:val="24"/>
        </w:rPr>
        <w:t>1</w:t>
      </w:r>
      <w:r w:rsidR="56D3AD2A" w:rsidRPr="4A99123C">
        <w:rPr>
          <w:rFonts w:ascii="Times New Roman" w:hAnsi="Times New Roman" w:cs="Times New Roman"/>
          <w:noProof/>
          <w:sz w:val="24"/>
          <w:vertAlign w:val="superscript"/>
        </w:rPr>
        <w:t>2</w:t>
      </w:r>
      <w:r w:rsidR="52C0FD67" w:rsidRPr="4A99123C">
        <w:rPr>
          <w:rFonts w:ascii="Times New Roman" w:hAnsi="Times New Roman" w:cs="Times New Roman"/>
          <w:noProof/>
          <w:color w:val="000000" w:themeColor="text1"/>
          <w:sz w:val="24"/>
        </w:rPr>
        <w:t>) Perearstiabi regionaalse kättesaadavuse</w:t>
      </w:r>
      <w:r w:rsidR="009D6261">
        <w:rPr>
          <w:rFonts w:ascii="Times New Roman" w:hAnsi="Times New Roman" w:cs="Times New Roman"/>
          <w:noProof/>
          <w:color w:val="000000" w:themeColor="text1"/>
          <w:sz w:val="24"/>
        </w:rPr>
        <w:t xml:space="preserve">, </w:t>
      </w:r>
      <w:r w:rsidR="52C0FD67" w:rsidRPr="4A99123C">
        <w:rPr>
          <w:rFonts w:ascii="Times New Roman" w:hAnsi="Times New Roman" w:cs="Times New Roman"/>
          <w:noProof/>
          <w:color w:val="000000" w:themeColor="text1"/>
          <w:sz w:val="24"/>
        </w:rPr>
        <w:t>järjepidevuse</w:t>
      </w:r>
      <w:r w:rsidR="009D6261">
        <w:rPr>
          <w:rFonts w:ascii="Times New Roman" w:hAnsi="Times New Roman" w:cs="Times New Roman"/>
          <w:noProof/>
          <w:color w:val="000000" w:themeColor="text1"/>
          <w:sz w:val="24"/>
        </w:rPr>
        <w:t xml:space="preserve"> ja </w:t>
      </w:r>
      <w:r w:rsidR="007926E7">
        <w:rPr>
          <w:rFonts w:ascii="Times New Roman" w:hAnsi="Times New Roman" w:cs="Times New Roman"/>
          <w:noProof/>
          <w:color w:val="000000" w:themeColor="text1"/>
          <w:sz w:val="24"/>
        </w:rPr>
        <w:t>jätkusuutlikkuse</w:t>
      </w:r>
      <w:r w:rsidR="52C0FD67" w:rsidRPr="4A99123C">
        <w:rPr>
          <w:rFonts w:ascii="Times New Roman" w:hAnsi="Times New Roman" w:cs="Times New Roman"/>
          <w:noProof/>
          <w:color w:val="000000" w:themeColor="text1"/>
          <w:sz w:val="24"/>
        </w:rPr>
        <w:t xml:space="preserve"> tagamiseks kehtestab </w:t>
      </w:r>
      <w:r w:rsidR="55FA8789" w:rsidRPr="4A99123C">
        <w:rPr>
          <w:rFonts w:ascii="Times New Roman" w:hAnsi="Times New Roman" w:cs="Times New Roman"/>
          <w:noProof/>
          <w:color w:val="000000" w:themeColor="text1"/>
          <w:sz w:val="24"/>
        </w:rPr>
        <w:t>valdkonna eest vastutav minister</w:t>
      </w:r>
      <w:r w:rsidR="52C0FD67" w:rsidRPr="4A99123C">
        <w:rPr>
          <w:rFonts w:ascii="Times New Roman" w:hAnsi="Times New Roman" w:cs="Times New Roman"/>
          <w:noProof/>
          <w:color w:val="000000" w:themeColor="text1"/>
          <w:sz w:val="24"/>
        </w:rPr>
        <w:t xml:space="preserve"> määrusega riski- ja kriisipiirkondade määramise alused ning regionaalselt rakendatavad meetmed</w:t>
      </w:r>
      <w:r w:rsidR="11149A28" w:rsidRPr="4A99123C">
        <w:rPr>
          <w:rFonts w:ascii="Times New Roman" w:hAnsi="Times New Roman" w:cs="Times New Roman"/>
          <w:noProof/>
          <w:color w:val="000000" w:themeColor="text1"/>
          <w:sz w:val="24"/>
        </w:rPr>
        <w:t xml:space="preserve"> ja nende rakendamise tingimused ja kor</w:t>
      </w:r>
      <w:r w:rsidR="2774583F" w:rsidRPr="4A99123C">
        <w:rPr>
          <w:rFonts w:ascii="Times New Roman" w:hAnsi="Times New Roman" w:cs="Times New Roman"/>
          <w:noProof/>
          <w:color w:val="000000" w:themeColor="text1"/>
          <w:sz w:val="24"/>
        </w:rPr>
        <w:t>ra</w:t>
      </w:r>
      <w:r w:rsidR="52C0FD67" w:rsidRPr="4A99123C">
        <w:rPr>
          <w:rFonts w:ascii="Times New Roman" w:hAnsi="Times New Roman" w:cs="Times New Roman"/>
          <w:noProof/>
          <w:color w:val="000000" w:themeColor="text1"/>
          <w:sz w:val="24"/>
        </w:rPr>
        <w:t>.</w:t>
      </w:r>
      <w:r w:rsidRPr="4A99123C">
        <w:rPr>
          <w:rFonts w:ascii="Times New Roman" w:hAnsi="Times New Roman" w:cs="Times New Roman"/>
          <w:noProof/>
          <w:sz w:val="24"/>
        </w:rPr>
        <w:t>“</w:t>
      </w:r>
      <w:r w:rsidR="3A449444" w:rsidRPr="4A99123C">
        <w:rPr>
          <w:rFonts w:ascii="Times New Roman" w:hAnsi="Times New Roman" w:cs="Times New Roman"/>
          <w:noProof/>
          <w:sz w:val="24"/>
        </w:rPr>
        <w:t>;</w:t>
      </w:r>
    </w:p>
    <w:p w14:paraId="13DAC5A0" w14:textId="77777777" w:rsidR="001E4108" w:rsidRDefault="001E4108" w:rsidP="4A99123C">
      <w:pPr>
        <w:jc w:val="both"/>
        <w:rPr>
          <w:rFonts w:ascii="Times New Roman" w:hAnsi="Times New Roman" w:cs="Times New Roman"/>
          <w:noProof/>
          <w:sz w:val="24"/>
        </w:rPr>
      </w:pPr>
    </w:p>
    <w:p w14:paraId="128B50A5" w14:textId="6EFE3589" w:rsidR="009D2C38" w:rsidRDefault="6D0ED06A" w:rsidP="00B8220B">
      <w:pPr>
        <w:jc w:val="both"/>
        <w:rPr>
          <w:rFonts w:ascii="Times New Roman" w:hAnsi="Times New Roman" w:cs="Times New Roman"/>
          <w:noProof/>
          <w:sz w:val="24"/>
        </w:rPr>
      </w:pPr>
      <w:r w:rsidRPr="4A99123C">
        <w:rPr>
          <w:rFonts w:ascii="Times New Roman" w:hAnsi="Times New Roman" w:cs="Times New Roman"/>
          <w:b/>
          <w:bCs/>
          <w:noProof/>
          <w:sz w:val="24"/>
        </w:rPr>
        <w:t>8</w:t>
      </w:r>
      <w:r w:rsidR="686E4F79" w:rsidRPr="4A99123C">
        <w:rPr>
          <w:rFonts w:ascii="Times New Roman" w:hAnsi="Times New Roman" w:cs="Times New Roman"/>
          <w:b/>
          <w:bCs/>
          <w:noProof/>
          <w:sz w:val="24"/>
        </w:rPr>
        <w:t>)</w:t>
      </w:r>
      <w:r w:rsidR="686E4F79" w:rsidRPr="4A99123C">
        <w:rPr>
          <w:rFonts w:ascii="Times New Roman" w:hAnsi="Times New Roman" w:cs="Times New Roman"/>
          <w:noProof/>
          <w:sz w:val="24"/>
        </w:rPr>
        <w:t xml:space="preserve"> </w:t>
      </w:r>
      <w:r w:rsidR="1793FB2F" w:rsidRPr="4A99123C">
        <w:rPr>
          <w:rFonts w:ascii="Times New Roman" w:hAnsi="Times New Roman" w:cs="Times New Roman"/>
          <w:noProof/>
          <w:sz w:val="24"/>
        </w:rPr>
        <w:t>p</w:t>
      </w:r>
      <w:r w:rsidR="111ECA17" w:rsidRPr="4A99123C">
        <w:rPr>
          <w:rFonts w:ascii="Times New Roman" w:hAnsi="Times New Roman" w:cs="Times New Roman"/>
          <w:noProof/>
          <w:sz w:val="24"/>
        </w:rPr>
        <w:t>arag</w:t>
      </w:r>
      <w:r w:rsidR="52349C6C" w:rsidRPr="4A99123C">
        <w:rPr>
          <w:rFonts w:ascii="Times New Roman" w:hAnsi="Times New Roman" w:cs="Times New Roman"/>
          <w:noProof/>
          <w:sz w:val="24"/>
        </w:rPr>
        <w:t>rahvi 15</w:t>
      </w:r>
      <w:r w:rsidR="52349C6C" w:rsidRPr="4A99123C">
        <w:rPr>
          <w:rFonts w:ascii="Times New Roman" w:hAnsi="Times New Roman" w:cs="Times New Roman"/>
          <w:noProof/>
          <w:sz w:val="24"/>
          <w:vertAlign w:val="superscript"/>
        </w:rPr>
        <w:t>1</w:t>
      </w:r>
      <w:r w:rsidR="52349C6C" w:rsidRPr="4A99123C">
        <w:rPr>
          <w:rFonts w:ascii="Times New Roman" w:hAnsi="Times New Roman" w:cs="Times New Roman"/>
          <w:noProof/>
          <w:sz w:val="24"/>
        </w:rPr>
        <w:t xml:space="preserve"> </w:t>
      </w:r>
      <w:r w:rsidR="5C33D8DF" w:rsidRPr="4A99123C">
        <w:rPr>
          <w:rFonts w:ascii="Times New Roman" w:hAnsi="Times New Roman" w:cs="Times New Roman"/>
          <w:noProof/>
          <w:sz w:val="24"/>
        </w:rPr>
        <w:t xml:space="preserve">pealkirja </w:t>
      </w:r>
      <w:r w:rsidR="52349C6C" w:rsidRPr="4A99123C">
        <w:rPr>
          <w:rFonts w:ascii="Times New Roman" w:hAnsi="Times New Roman" w:cs="Times New Roman"/>
          <w:noProof/>
          <w:sz w:val="24"/>
        </w:rPr>
        <w:t xml:space="preserve">muudetakse </w:t>
      </w:r>
      <w:r w:rsidR="5C33D8DF" w:rsidRPr="4A99123C">
        <w:rPr>
          <w:rFonts w:ascii="Times New Roman" w:hAnsi="Times New Roman" w:cs="Times New Roman"/>
          <w:noProof/>
          <w:sz w:val="24"/>
        </w:rPr>
        <w:t>ja sõnastatakse</w:t>
      </w:r>
      <w:r w:rsidR="55A78D89" w:rsidRPr="4A99123C">
        <w:rPr>
          <w:rFonts w:ascii="Times New Roman" w:hAnsi="Times New Roman" w:cs="Times New Roman"/>
          <w:noProof/>
          <w:sz w:val="24"/>
        </w:rPr>
        <w:t xml:space="preserve"> järgmiselt:</w:t>
      </w:r>
    </w:p>
    <w:p w14:paraId="1ACFE1ED" w14:textId="77777777" w:rsidR="009D2C38" w:rsidRDefault="009D2C38" w:rsidP="00B8220B">
      <w:pPr>
        <w:jc w:val="both"/>
        <w:rPr>
          <w:rFonts w:ascii="Times New Roman" w:hAnsi="Times New Roman" w:cs="Times New Roman"/>
          <w:noProof/>
          <w:sz w:val="24"/>
          <w:szCs w:val="28"/>
        </w:rPr>
      </w:pPr>
    </w:p>
    <w:p w14:paraId="16F5AD09" w14:textId="0D726B8C" w:rsidR="00146876" w:rsidRDefault="00146876" w:rsidP="00404531">
      <w:pPr>
        <w:rPr>
          <w:rFonts w:ascii="Times New Roman" w:hAnsi="Times New Roman" w:cs="Times New Roman"/>
          <w:noProof/>
          <w:sz w:val="24"/>
          <w:szCs w:val="28"/>
        </w:rPr>
      </w:pPr>
      <w:r>
        <w:rPr>
          <w:rFonts w:ascii="Times New Roman" w:hAnsi="Times New Roman" w:cs="Times New Roman"/>
          <w:noProof/>
          <w:sz w:val="24"/>
          <w:szCs w:val="28"/>
        </w:rPr>
        <w:t>„</w:t>
      </w:r>
      <w:r w:rsidRPr="009D2C38">
        <w:rPr>
          <w:rFonts w:ascii="Times New Roman" w:hAnsi="Times New Roman" w:cs="Times New Roman"/>
          <w:b/>
          <w:bCs/>
          <w:noProof/>
          <w:sz w:val="24"/>
          <w:szCs w:val="28"/>
        </w:rPr>
        <w:t>§ 15</w:t>
      </w:r>
      <w:r w:rsidRPr="009D2C38">
        <w:rPr>
          <w:rFonts w:ascii="Times New Roman" w:hAnsi="Times New Roman" w:cs="Times New Roman"/>
          <w:b/>
          <w:bCs/>
          <w:noProof/>
          <w:sz w:val="24"/>
          <w:szCs w:val="28"/>
          <w:vertAlign w:val="superscript"/>
        </w:rPr>
        <w:t>1</w:t>
      </w:r>
      <w:r w:rsidRPr="009D2C38">
        <w:rPr>
          <w:rFonts w:ascii="Times New Roman" w:hAnsi="Times New Roman" w:cs="Times New Roman"/>
          <w:b/>
          <w:bCs/>
          <w:noProof/>
          <w:sz w:val="24"/>
          <w:szCs w:val="28"/>
        </w:rPr>
        <w:t>.  Tervisekeskuse moodustamine ja pidamine</w:t>
      </w:r>
      <w:r>
        <w:rPr>
          <w:rFonts w:ascii="Times New Roman" w:hAnsi="Times New Roman" w:cs="Times New Roman"/>
          <w:noProof/>
          <w:sz w:val="24"/>
          <w:szCs w:val="28"/>
        </w:rPr>
        <w:t>“;</w:t>
      </w:r>
    </w:p>
    <w:p w14:paraId="1C034C7F" w14:textId="77777777" w:rsidR="00FE2173" w:rsidRDefault="00FE2173" w:rsidP="00B8220B">
      <w:pPr>
        <w:jc w:val="both"/>
        <w:rPr>
          <w:rFonts w:ascii="Times New Roman" w:hAnsi="Times New Roman" w:cs="Times New Roman"/>
          <w:noProof/>
          <w:sz w:val="24"/>
          <w:szCs w:val="28"/>
        </w:rPr>
      </w:pPr>
    </w:p>
    <w:p w14:paraId="4EC3A0D3" w14:textId="3AAAF088" w:rsidR="00FE2173" w:rsidRDefault="6E3CD96D" w:rsidP="00B8220B">
      <w:pPr>
        <w:jc w:val="both"/>
        <w:rPr>
          <w:rFonts w:ascii="Times New Roman" w:hAnsi="Times New Roman" w:cs="Times New Roman"/>
          <w:noProof/>
          <w:sz w:val="24"/>
        </w:rPr>
      </w:pPr>
      <w:r w:rsidRPr="4A99123C">
        <w:rPr>
          <w:rFonts w:ascii="Times New Roman" w:hAnsi="Times New Roman" w:cs="Times New Roman"/>
          <w:b/>
          <w:bCs/>
          <w:noProof/>
          <w:sz w:val="24"/>
        </w:rPr>
        <w:t>9</w:t>
      </w:r>
      <w:r w:rsidR="40F0F3D8" w:rsidRPr="4A99123C">
        <w:rPr>
          <w:rFonts w:ascii="Times New Roman" w:hAnsi="Times New Roman" w:cs="Times New Roman"/>
          <w:b/>
          <w:bCs/>
          <w:noProof/>
          <w:sz w:val="24"/>
        </w:rPr>
        <w:t xml:space="preserve">) </w:t>
      </w:r>
      <w:r w:rsidR="40F0F3D8" w:rsidRPr="4A99123C">
        <w:rPr>
          <w:rFonts w:ascii="Times New Roman" w:hAnsi="Times New Roman" w:cs="Times New Roman"/>
          <w:noProof/>
          <w:sz w:val="24"/>
        </w:rPr>
        <w:t>paragrahvi 15</w:t>
      </w:r>
      <w:r w:rsidR="40F0F3D8" w:rsidRPr="4A99123C">
        <w:rPr>
          <w:rFonts w:ascii="Times New Roman" w:hAnsi="Times New Roman" w:cs="Times New Roman"/>
          <w:noProof/>
          <w:sz w:val="24"/>
          <w:vertAlign w:val="superscript"/>
        </w:rPr>
        <w:t xml:space="preserve">1 </w:t>
      </w:r>
      <w:r w:rsidR="40F0F3D8" w:rsidRPr="4A99123C">
        <w:rPr>
          <w:rFonts w:ascii="Times New Roman" w:hAnsi="Times New Roman" w:cs="Times New Roman"/>
          <w:noProof/>
          <w:sz w:val="24"/>
        </w:rPr>
        <w:t>täiendatakse lõi</w:t>
      </w:r>
      <w:r w:rsidR="29B3F369" w:rsidRPr="4A99123C">
        <w:rPr>
          <w:rFonts w:ascii="Times New Roman" w:hAnsi="Times New Roman" w:cs="Times New Roman"/>
          <w:noProof/>
          <w:sz w:val="24"/>
        </w:rPr>
        <w:t>kega</w:t>
      </w:r>
      <w:r w:rsidR="3B40ECA1" w:rsidRPr="4A99123C">
        <w:rPr>
          <w:rFonts w:ascii="Times New Roman" w:hAnsi="Times New Roman" w:cs="Times New Roman"/>
          <w:noProof/>
          <w:sz w:val="24"/>
        </w:rPr>
        <w:t xml:space="preserve"> </w:t>
      </w:r>
      <w:r w:rsidR="537E927C" w:rsidRPr="4A99123C">
        <w:rPr>
          <w:rFonts w:ascii="Times New Roman" w:hAnsi="Times New Roman" w:cs="Times New Roman"/>
          <w:noProof/>
          <w:sz w:val="24"/>
        </w:rPr>
        <w:t>4 järgmises sõnastuses:</w:t>
      </w:r>
    </w:p>
    <w:p w14:paraId="7195BA26" w14:textId="77777777" w:rsidR="00B62A80" w:rsidRPr="00162E18" w:rsidRDefault="00B62A80" w:rsidP="004078AD">
      <w:pPr>
        <w:rPr>
          <w:rFonts w:ascii="Times New Roman" w:hAnsi="Times New Roman" w:cs="Times New Roman"/>
          <w:noProof/>
          <w:sz w:val="24"/>
          <w:szCs w:val="28"/>
        </w:rPr>
      </w:pPr>
    </w:p>
    <w:p w14:paraId="71836926" w14:textId="207BDB68" w:rsidR="00162E18" w:rsidRDefault="28697EED" w:rsidP="4A99123C">
      <w:pPr>
        <w:jc w:val="both"/>
        <w:rPr>
          <w:rFonts w:ascii="Times New Roman" w:hAnsi="Times New Roman" w:cs="Times New Roman"/>
          <w:noProof/>
          <w:sz w:val="24"/>
        </w:rPr>
      </w:pPr>
      <w:r w:rsidRPr="4A99123C">
        <w:rPr>
          <w:rFonts w:ascii="Times New Roman" w:hAnsi="Times New Roman" w:cs="Times New Roman"/>
          <w:noProof/>
          <w:sz w:val="24"/>
        </w:rPr>
        <w:t>„</w:t>
      </w:r>
      <w:r w:rsidR="5F9F2E0E" w:rsidRPr="4A99123C">
        <w:rPr>
          <w:rFonts w:ascii="Times New Roman" w:hAnsi="Times New Roman" w:cs="Times New Roman"/>
          <w:noProof/>
          <w:sz w:val="24"/>
        </w:rPr>
        <w:t>(</w:t>
      </w:r>
      <w:r w:rsidR="230D0F13" w:rsidRPr="4A99123C">
        <w:rPr>
          <w:rFonts w:ascii="Times New Roman" w:hAnsi="Times New Roman" w:cs="Times New Roman"/>
          <w:noProof/>
          <w:sz w:val="24"/>
        </w:rPr>
        <w:t>4</w:t>
      </w:r>
      <w:r w:rsidR="5F9F2E0E" w:rsidRPr="4A99123C">
        <w:rPr>
          <w:rFonts w:ascii="Times New Roman" w:hAnsi="Times New Roman" w:cs="Times New Roman"/>
          <w:noProof/>
          <w:sz w:val="24"/>
        </w:rPr>
        <w:t xml:space="preserve">) Kui perearst soovib koos nimistuga tervisekeskusest lahkuda, on </w:t>
      </w:r>
      <w:r w:rsidR="676438D6" w:rsidRPr="4A99123C">
        <w:rPr>
          <w:rFonts w:ascii="Times New Roman" w:hAnsi="Times New Roman" w:cs="Times New Roman"/>
          <w:noProof/>
          <w:sz w:val="24"/>
        </w:rPr>
        <w:t xml:space="preserve">ta </w:t>
      </w:r>
      <w:r w:rsidR="5F9F2E0E" w:rsidRPr="4A99123C">
        <w:rPr>
          <w:rFonts w:ascii="Times New Roman" w:hAnsi="Times New Roman" w:cs="Times New Roman"/>
          <w:noProof/>
          <w:sz w:val="24"/>
        </w:rPr>
        <w:t xml:space="preserve">kohustatud </w:t>
      </w:r>
      <w:r w:rsidR="008D1CC0">
        <w:rPr>
          <w:rFonts w:ascii="Times New Roman" w:hAnsi="Times New Roman" w:cs="Times New Roman"/>
          <w:noProof/>
          <w:sz w:val="24"/>
        </w:rPr>
        <w:t xml:space="preserve">sellest </w:t>
      </w:r>
      <w:r w:rsidR="5F9F2E0E" w:rsidRPr="4A99123C">
        <w:rPr>
          <w:rFonts w:ascii="Times New Roman" w:hAnsi="Times New Roman" w:cs="Times New Roman"/>
          <w:noProof/>
          <w:sz w:val="24"/>
        </w:rPr>
        <w:t>teavitama tervisekeskust vähemalt kuus kuud ette</w:t>
      </w:r>
      <w:r w:rsidR="328844C0" w:rsidRPr="4A99123C">
        <w:rPr>
          <w:rFonts w:ascii="Times New Roman" w:hAnsi="Times New Roman" w:cs="Times New Roman"/>
          <w:noProof/>
          <w:sz w:val="24"/>
        </w:rPr>
        <w:t xml:space="preserve">, </w:t>
      </w:r>
      <w:r w:rsidR="0A9DF6A9" w:rsidRPr="4A99123C">
        <w:rPr>
          <w:rFonts w:ascii="Times New Roman" w:hAnsi="Times New Roman" w:cs="Times New Roman"/>
          <w:noProof/>
          <w:sz w:val="24"/>
        </w:rPr>
        <w:t>kui pooled ei ole teisiti kokku leppinud</w:t>
      </w:r>
      <w:r w:rsidR="5F9F2E0E" w:rsidRPr="4A99123C">
        <w:rPr>
          <w:rFonts w:ascii="Times New Roman" w:hAnsi="Times New Roman" w:cs="Times New Roman"/>
          <w:noProof/>
          <w:sz w:val="24"/>
        </w:rPr>
        <w:t>.</w:t>
      </w:r>
      <w:r w:rsidR="29B3F369" w:rsidRPr="4A99123C">
        <w:rPr>
          <w:rFonts w:ascii="Times New Roman" w:hAnsi="Times New Roman" w:cs="Times New Roman"/>
          <w:noProof/>
          <w:sz w:val="24"/>
        </w:rPr>
        <w:t>“;</w:t>
      </w:r>
    </w:p>
    <w:p w14:paraId="302D772C" w14:textId="77777777" w:rsidR="00162E18" w:rsidRDefault="00162E18" w:rsidP="00162E18">
      <w:pPr>
        <w:jc w:val="both"/>
        <w:rPr>
          <w:rFonts w:ascii="Times New Roman" w:hAnsi="Times New Roman" w:cs="Times New Roman"/>
          <w:noProof/>
          <w:sz w:val="24"/>
        </w:rPr>
      </w:pPr>
    </w:p>
    <w:p w14:paraId="7FAFE1EB" w14:textId="708808DB" w:rsidR="00162E18" w:rsidRDefault="235D05E5" w:rsidP="00162E18">
      <w:pPr>
        <w:jc w:val="both"/>
        <w:rPr>
          <w:rFonts w:ascii="Times New Roman" w:hAnsi="Times New Roman" w:cs="Times New Roman"/>
          <w:noProof/>
          <w:sz w:val="24"/>
        </w:rPr>
      </w:pPr>
      <w:r w:rsidRPr="4A99123C">
        <w:rPr>
          <w:rFonts w:ascii="Times New Roman" w:hAnsi="Times New Roman" w:cs="Times New Roman"/>
          <w:b/>
          <w:bCs/>
          <w:noProof/>
          <w:sz w:val="24"/>
        </w:rPr>
        <w:t>10</w:t>
      </w:r>
      <w:r w:rsidR="5F9F2E0E" w:rsidRPr="4A99123C">
        <w:rPr>
          <w:rFonts w:ascii="Times New Roman" w:hAnsi="Times New Roman" w:cs="Times New Roman"/>
          <w:b/>
          <w:bCs/>
          <w:noProof/>
          <w:sz w:val="24"/>
        </w:rPr>
        <w:t>)</w:t>
      </w:r>
      <w:r w:rsidR="5F9F2E0E" w:rsidRPr="4A99123C">
        <w:rPr>
          <w:rFonts w:ascii="Times New Roman" w:hAnsi="Times New Roman" w:cs="Times New Roman"/>
          <w:noProof/>
          <w:sz w:val="24"/>
        </w:rPr>
        <w:t xml:space="preserve"> </w:t>
      </w:r>
      <w:r w:rsidR="60AC3FEA" w:rsidRPr="4A99123C">
        <w:rPr>
          <w:rFonts w:ascii="Times New Roman" w:hAnsi="Times New Roman" w:cs="Times New Roman"/>
          <w:noProof/>
          <w:sz w:val="24"/>
        </w:rPr>
        <w:t>s</w:t>
      </w:r>
      <w:r w:rsidR="13CA061E" w:rsidRPr="4A99123C">
        <w:rPr>
          <w:rFonts w:ascii="Times New Roman" w:hAnsi="Times New Roman" w:cs="Times New Roman"/>
          <w:noProof/>
          <w:sz w:val="24"/>
        </w:rPr>
        <w:t xml:space="preserve">eadust täiendatakse </w:t>
      </w:r>
      <w:r w:rsidR="06E646EB" w:rsidRPr="4A99123C">
        <w:rPr>
          <w:rFonts w:ascii="Times New Roman" w:hAnsi="Times New Roman" w:cs="Times New Roman"/>
          <w:noProof/>
          <w:sz w:val="24"/>
        </w:rPr>
        <w:t xml:space="preserve">§-ga </w:t>
      </w:r>
      <w:r w:rsidR="13CA061E" w:rsidRPr="4A99123C">
        <w:rPr>
          <w:rFonts w:ascii="Times New Roman" w:hAnsi="Times New Roman" w:cs="Times New Roman"/>
          <w:noProof/>
          <w:sz w:val="24"/>
        </w:rPr>
        <w:t>15</w:t>
      </w:r>
      <w:r w:rsidR="13CA061E" w:rsidRPr="4A99123C">
        <w:rPr>
          <w:rFonts w:ascii="Times New Roman" w:hAnsi="Times New Roman" w:cs="Times New Roman"/>
          <w:noProof/>
          <w:sz w:val="24"/>
          <w:vertAlign w:val="superscript"/>
        </w:rPr>
        <w:t>2</w:t>
      </w:r>
      <w:r w:rsidR="13CA061E" w:rsidRPr="4A99123C">
        <w:rPr>
          <w:rFonts w:ascii="Times New Roman" w:hAnsi="Times New Roman" w:cs="Times New Roman"/>
          <w:noProof/>
          <w:sz w:val="24"/>
        </w:rPr>
        <w:t xml:space="preserve"> järgmises sõnastuses:</w:t>
      </w:r>
    </w:p>
    <w:p w14:paraId="028A6EE1" w14:textId="77777777" w:rsidR="00C3357F" w:rsidRDefault="00C3357F" w:rsidP="00162E18">
      <w:pPr>
        <w:jc w:val="both"/>
        <w:rPr>
          <w:rFonts w:ascii="Times New Roman" w:hAnsi="Times New Roman" w:cs="Times New Roman"/>
          <w:noProof/>
          <w:sz w:val="24"/>
          <w:szCs w:val="28"/>
        </w:rPr>
      </w:pPr>
    </w:p>
    <w:p w14:paraId="42C0B4E9" w14:textId="56629E8E" w:rsidR="00F731A1" w:rsidRDefault="00C3357F" w:rsidP="00404531">
      <w:pPr>
        <w:rPr>
          <w:rFonts w:ascii="Times New Roman" w:hAnsi="Times New Roman" w:cs="Times New Roman"/>
          <w:b/>
          <w:bCs/>
          <w:noProof/>
          <w:sz w:val="24"/>
          <w:szCs w:val="28"/>
        </w:rPr>
      </w:pPr>
      <w:r>
        <w:rPr>
          <w:rFonts w:ascii="Times New Roman" w:hAnsi="Times New Roman" w:cs="Times New Roman"/>
          <w:noProof/>
          <w:sz w:val="24"/>
          <w:szCs w:val="28"/>
        </w:rPr>
        <w:t>„</w:t>
      </w:r>
      <w:r w:rsidR="00F731A1" w:rsidRPr="00F731A1">
        <w:rPr>
          <w:rFonts w:ascii="Times New Roman" w:hAnsi="Times New Roman" w:cs="Times New Roman"/>
          <w:b/>
          <w:bCs/>
          <w:noProof/>
          <w:sz w:val="24"/>
          <w:szCs w:val="28"/>
        </w:rPr>
        <w:t>§ 15</w:t>
      </w:r>
      <w:r w:rsidR="00F731A1" w:rsidRPr="00F731A1">
        <w:rPr>
          <w:rFonts w:ascii="Times New Roman" w:hAnsi="Times New Roman" w:cs="Times New Roman"/>
          <w:b/>
          <w:bCs/>
          <w:noProof/>
          <w:sz w:val="24"/>
          <w:szCs w:val="28"/>
          <w:vertAlign w:val="superscript"/>
        </w:rPr>
        <w:t>2</w:t>
      </w:r>
      <w:r w:rsidR="00F731A1" w:rsidRPr="00F731A1">
        <w:rPr>
          <w:rFonts w:ascii="Times New Roman" w:hAnsi="Times New Roman" w:cs="Times New Roman"/>
          <w:noProof/>
          <w:sz w:val="24"/>
          <w:szCs w:val="28"/>
        </w:rPr>
        <w:t>.   </w:t>
      </w:r>
      <w:r w:rsidR="00F731A1" w:rsidRPr="00F731A1">
        <w:rPr>
          <w:rFonts w:ascii="Times New Roman" w:hAnsi="Times New Roman" w:cs="Times New Roman"/>
          <w:b/>
          <w:bCs/>
          <w:noProof/>
          <w:sz w:val="24"/>
          <w:szCs w:val="28"/>
        </w:rPr>
        <w:t>Tervisekeskuse ülesanded asenduste korraldamisel</w:t>
      </w:r>
    </w:p>
    <w:p w14:paraId="231716CD" w14:textId="77777777" w:rsidR="00B62A80" w:rsidRPr="00F731A1" w:rsidRDefault="00B62A80" w:rsidP="00F731A1">
      <w:pPr>
        <w:jc w:val="center"/>
        <w:rPr>
          <w:rFonts w:ascii="Times New Roman" w:hAnsi="Times New Roman" w:cs="Times New Roman"/>
          <w:noProof/>
          <w:sz w:val="24"/>
          <w:szCs w:val="28"/>
        </w:rPr>
      </w:pPr>
    </w:p>
    <w:p w14:paraId="0D2A6A11" w14:textId="16983CEB" w:rsidR="00F731A1" w:rsidRPr="00F731A1" w:rsidRDefault="7CF599E7" w:rsidP="4A99123C">
      <w:pPr>
        <w:jc w:val="both"/>
        <w:rPr>
          <w:rFonts w:ascii="Times New Roman" w:hAnsi="Times New Roman" w:cs="Times New Roman"/>
          <w:noProof/>
          <w:sz w:val="24"/>
        </w:rPr>
      </w:pPr>
      <w:r w:rsidRPr="4A99123C">
        <w:rPr>
          <w:rFonts w:ascii="Times New Roman" w:hAnsi="Times New Roman" w:cs="Times New Roman"/>
          <w:noProof/>
          <w:sz w:val="24"/>
        </w:rPr>
        <w:t>Tervisekeskuse p</w:t>
      </w:r>
      <w:r w:rsidR="5B1C576E" w:rsidRPr="4A99123C">
        <w:rPr>
          <w:rFonts w:ascii="Times New Roman" w:hAnsi="Times New Roman" w:cs="Times New Roman"/>
          <w:noProof/>
          <w:sz w:val="24"/>
        </w:rPr>
        <w:t>erearstilt</w:t>
      </w:r>
      <w:r w:rsidR="7048B8D1" w:rsidRPr="4A99123C">
        <w:rPr>
          <w:rFonts w:ascii="Times New Roman" w:hAnsi="Times New Roman" w:cs="Times New Roman"/>
          <w:noProof/>
          <w:sz w:val="24"/>
        </w:rPr>
        <w:t xml:space="preserve"> käesoleva seaduse</w:t>
      </w:r>
      <w:r w:rsidR="5B1C576E" w:rsidRPr="4A99123C">
        <w:rPr>
          <w:rFonts w:ascii="Times New Roman" w:hAnsi="Times New Roman" w:cs="Times New Roman"/>
          <w:noProof/>
          <w:sz w:val="24"/>
        </w:rPr>
        <w:t xml:space="preserve"> §</w:t>
      </w:r>
      <w:r w:rsidR="1A5D999F" w:rsidRPr="4A99123C">
        <w:rPr>
          <w:rFonts w:ascii="Times New Roman" w:hAnsi="Times New Roman" w:cs="Times New Roman"/>
          <w:noProof/>
          <w:sz w:val="24"/>
        </w:rPr>
        <w:t>-s</w:t>
      </w:r>
      <w:r w:rsidR="5B1C576E" w:rsidRPr="4A99123C">
        <w:rPr>
          <w:rFonts w:ascii="Times New Roman" w:hAnsi="Times New Roman" w:cs="Times New Roman"/>
          <w:noProof/>
          <w:sz w:val="24"/>
        </w:rPr>
        <w:t xml:space="preserve"> 37 </w:t>
      </w:r>
      <w:r w:rsidR="1A5D999F" w:rsidRPr="4A99123C">
        <w:rPr>
          <w:rFonts w:ascii="Times New Roman" w:hAnsi="Times New Roman" w:cs="Times New Roman"/>
          <w:noProof/>
          <w:sz w:val="24"/>
        </w:rPr>
        <w:t xml:space="preserve">nimetatud </w:t>
      </w:r>
      <w:r w:rsidR="5B1C576E" w:rsidRPr="4A99123C">
        <w:rPr>
          <w:rFonts w:ascii="Times New Roman" w:hAnsi="Times New Roman" w:cs="Times New Roman"/>
          <w:noProof/>
          <w:sz w:val="24"/>
        </w:rPr>
        <w:t>alusel</w:t>
      </w:r>
      <w:r w:rsidR="7048B8D1" w:rsidRPr="4A99123C">
        <w:rPr>
          <w:rFonts w:ascii="Times New Roman" w:hAnsi="Times New Roman" w:cs="Times New Roman"/>
          <w:noProof/>
          <w:sz w:val="24"/>
        </w:rPr>
        <w:t xml:space="preserve"> nimistu ära võtmisel</w:t>
      </w:r>
      <w:r w:rsidR="5B1C576E" w:rsidRPr="4A99123C">
        <w:rPr>
          <w:rFonts w:ascii="Times New Roman" w:hAnsi="Times New Roman" w:cs="Times New Roman"/>
          <w:noProof/>
          <w:sz w:val="24"/>
        </w:rPr>
        <w:t> </w:t>
      </w:r>
      <w:r w:rsidR="3016651F" w:rsidRPr="4A99123C">
        <w:rPr>
          <w:rFonts w:ascii="Times New Roman" w:hAnsi="Times New Roman" w:cs="Times New Roman"/>
          <w:noProof/>
          <w:sz w:val="24"/>
        </w:rPr>
        <w:t xml:space="preserve">peab </w:t>
      </w:r>
      <w:r w:rsidR="5B1C576E" w:rsidRPr="4A99123C">
        <w:rPr>
          <w:rFonts w:ascii="Times New Roman" w:hAnsi="Times New Roman" w:cs="Times New Roman"/>
          <w:noProof/>
          <w:sz w:val="24"/>
        </w:rPr>
        <w:t>tervisekeskus </w:t>
      </w:r>
      <w:r w:rsidR="3016651F" w:rsidRPr="4A99123C">
        <w:rPr>
          <w:rFonts w:ascii="Times New Roman" w:hAnsi="Times New Roman" w:cs="Times New Roman"/>
          <w:noProof/>
          <w:sz w:val="24"/>
        </w:rPr>
        <w:t xml:space="preserve"> </w:t>
      </w:r>
      <w:r w:rsidR="5B1C576E" w:rsidRPr="4A99123C">
        <w:rPr>
          <w:rFonts w:ascii="Times New Roman" w:hAnsi="Times New Roman" w:cs="Times New Roman"/>
          <w:noProof/>
          <w:sz w:val="24"/>
        </w:rPr>
        <w:t>korraldama </w:t>
      </w:r>
      <w:r w:rsidR="6EB891C2" w:rsidRPr="4A99123C">
        <w:rPr>
          <w:rFonts w:ascii="Times New Roman" w:hAnsi="Times New Roman" w:cs="Times New Roman"/>
          <w:noProof/>
          <w:sz w:val="24"/>
        </w:rPr>
        <w:t>asenduse</w:t>
      </w:r>
      <w:r w:rsidR="00647BAC">
        <w:rPr>
          <w:rFonts w:ascii="Times New Roman" w:hAnsi="Times New Roman" w:cs="Times New Roman"/>
          <w:noProof/>
          <w:sz w:val="24"/>
        </w:rPr>
        <w:t xml:space="preserve"> kuni</w:t>
      </w:r>
      <w:r w:rsidR="6EB891C2" w:rsidRPr="4A99123C">
        <w:rPr>
          <w:rFonts w:ascii="Times New Roman" w:hAnsi="Times New Roman" w:cs="Times New Roman"/>
          <w:noProof/>
          <w:sz w:val="24"/>
        </w:rPr>
        <w:t xml:space="preserve"> kolmeks kuuks,</w:t>
      </w:r>
      <w:r w:rsidR="607DECA9" w:rsidRPr="4A99123C">
        <w:rPr>
          <w:rFonts w:ascii="Times New Roman" w:hAnsi="Times New Roman" w:cs="Times New Roman"/>
          <w:noProof/>
          <w:sz w:val="24"/>
        </w:rPr>
        <w:t xml:space="preserve"> välja arvatud järgmistel juhtudel:</w:t>
      </w:r>
      <w:r w:rsidR="5B1C576E" w:rsidRPr="4A99123C">
        <w:rPr>
          <w:rFonts w:ascii="Times New Roman" w:hAnsi="Times New Roman" w:cs="Times New Roman"/>
          <w:noProof/>
          <w:sz w:val="24"/>
        </w:rPr>
        <w:t xml:space="preserve"> </w:t>
      </w:r>
    </w:p>
    <w:p w14:paraId="2F33C673" w14:textId="25FCDFC5" w:rsidR="00F731A1" w:rsidRPr="00F731A1" w:rsidRDefault="00C80590" w:rsidP="00F731A1">
      <w:pPr>
        <w:jc w:val="both"/>
        <w:rPr>
          <w:rFonts w:ascii="Times New Roman" w:hAnsi="Times New Roman" w:cs="Times New Roman"/>
          <w:noProof/>
          <w:sz w:val="24"/>
          <w:szCs w:val="28"/>
        </w:rPr>
      </w:pPr>
      <w:r>
        <w:rPr>
          <w:rFonts w:ascii="Times New Roman" w:hAnsi="Times New Roman" w:cs="Times New Roman"/>
          <w:noProof/>
          <w:sz w:val="24"/>
          <w:szCs w:val="28"/>
        </w:rPr>
        <w:t>1</w:t>
      </w:r>
      <w:r w:rsidR="00F731A1" w:rsidRPr="00F731A1">
        <w:rPr>
          <w:rFonts w:ascii="Times New Roman" w:hAnsi="Times New Roman" w:cs="Times New Roman"/>
          <w:noProof/>
          <w:sz w:val="24"/>
          <w:szCs w:val="28"/>
        </w:rPr>
        <w:t>) tervisekeskus </w:t>
      </w:r>
      <w:r w:rsidR="00A20651">
        <w:rPr>
          <w:rFonts w:ascii="Times New Roman" w:hAnsi="Times New Roman" w:cs="Times New Roman"/>
          <w:noProof/>
          <w:sz w:val="24"/>
          <w:szCs w:val="28"/>
        </w:rPr>
        <w:t>kasutab õ</w:t>
      </w:r>
      <w:r w:rsidR="00F731A1" w:rsidRPr="00F731A1">
        <w:rPr>
          <w:rFonts w:ascii="Times New Roman" w:hAnsi="Times New Roman" w:cs="Times New Roman"/>
          <w:noProof/>
          <w:sz w:val="24"/>
          <w:szCs w:val="28"/>
        </w:rPr>
        <w:t>igus</w:t>
      </w:r>
      <w:r w:rsidR="00440399">
        <w:rPr>
          <w:rFonts w:ascii="Times New Roman" w:hAnsi="Times New Roman" w:cs="Times New Roman"/>
          <w:noProof/>
          <w:sz w:val="24"/>
          <w:szCs w:val="28"/>
        </w:rPr>
        <w:t>t</w:t>
      </w:r>
      <w:r w:rsidR="00F731A1" w:rsidRPr="00F731A1">
        <w:rPr>
          <w:rFonts w:ascii="Times New Roman" w:hAnsi="Times New Roman" w:cs="Times New Roman"/>
          <w:noProof/>
          <w:sz w:val="24"/>
          <w:szCs w:val="28"/>
        </w:rPr>
        <w:t> saada selle nimistu asendajaks kuni ravi rahastamise lepingu perioodi lõpuni; </w:t>
      </w:r>
    </w:p>
    <w:p w14:paraId="7050ED0F" w14:textId="24E0AE76" w:rsidR="00F731A1" w:rsidRDefault="00C80590" w:rsidP="00F731A1">
      <w:pPr>
        <w:jc w:val="both"/>
        <w:rPr>
          <w:rFonts w:ascii="Times New Roman" w:hAnsi="Times New Roman" w:cs="Times New Roman"/>
          <w:noProof/>
          <w:sz w:val="24"/>
        </w:rPr>
      </w:pPr>
      <w:r>
        <w:rPr>
          <w:rFonts w:ascii="Times New Roman" w:hAnsi="Times New Roman" w:cs="Times New Roman"/>
          <w:noProof/>
          <w:sz w:val="24"/>
        </w:rPr>
        <w:t>2</w:t>
      </w:r>
      <w:r w:rsidR="00F731A1" w:rsidRPr="1DF48DC7">
        <w:rPr>
          <w:rFonts w:ascii="Times New Roman" w:hAnsi="Times New Roman" w:cs="Times New Roman"/>
          <w:noProof/>
          <w:sz w:val="24"/>
        </w:rPr>
        <w:t>) tervisekeskus</w:t>
      </w:r>
      <w:r w:rsidR="00440399">
        <w:rPr>
          <w:rFonts w:ascii="Times New Roman" w:hAnsi="Times New Roman" w:cs="Times New Roman"/>
          <w:noProof/>
          <w:sz w:val="24"/>
        </w:rPr>
        <w:t xml:space="preserve"> kasutab</w:t>
      </w:r>
      <w:r w:rsidR="00F731A1" w:rsidRPr="1DF48DC7">
        <w:rPr>
          <w:rFonts w:ascii="Times New Roman" w:hAnsi="Times New Roman" w:cs="Times New Roman"/>
          <w:noProof/>
          <w:sz w:val="24"/>
        </w:rPr>
        <w:t> õigus</w:t>
      </w:r>
      <w:r w:rsidR="00440399">
        <w:rPr>
          <w:rFonts w:ascii="Times New Roman" w:hAnsi="Times New Roman" w:cs="Times New Roman"/>
          <w:noProof/>
          <w:sz w:val="24"/>
        </w:rPr>
        <w:t>t</w:t>
      </w:r>
      <w:r w:rsidR="00F731A1" w:rsidRPr="1DF48DC7">
        <w:rPr>
          <w:rFonts w:ascii="Times New Roman" w:hAnsi="Times New Roman" w:cs="Times New Roman"/>
          <w:noProof/>
          <w:sz w:val="24"/>
        </w:rPr>
        <w:t xml:space="preserve"> saada selle nimistu asendajaks kuni järgmise ravi rahastamise perioodi lõpuni, kui ravi rahastamise lepingu perioodi lõpuni on alla kuue kuu.“</w:t>
      </w:r>
      <w:r w:rsidR="001902E7">
        <w:rPr>
          <w:rFonts w:ascii="Times New Roman" w:hAnsi="Times New Roman" w:cs="Times New Roman"/>
          <w:noProof/>
          <w:sz w:val="24"/>
        </w:rPr>
        <w:t>;</w:t>
      </w:r>
    </w:p>
    <w:p w14:paraId="222C79B8" w14:textId="713B6C1F" w:rsidR="1DF48DC7" w:rsidRDefault="1DF48DC7" w:rsidP="1DF48DC7">
      <w:pPr>
        <w:jc w:val="both"/>
        <w:rPr>
          <w:rFonts w:ascii="Times New Roman" w:hAnsi="Times New Roman" w:cs="Times New Roman"/>
          <w:noProof/>
          <w:sz w:val="24"/>
        </w:rPr>
      </w:pPr>
    </w:p>
    <w:p w14:paraId="34C62241" w14:textId="253F77B3" w:rsidR="00B62A80" w:rsidRDefault="16634C22" w:rsidP="00F731A1">
      <w:pPr>
        <w:jc w:val="both"/>
        <w:rPr>
          <w:rFonts w:ascii="Times New Roman" w:hAnsi="Times New Roman" w:cs="Times New Roman"/>
          <w:noProof/>
          <w:sz w:val="24"/>
        </w:rPr>
      </w:pPr>
      <w:r w:rsidRPr="4A99123C">
        <w:rPr>
          <w:rFonts w:ascii="Times New Roman" w:hAnsi="Times New Roman" w:cs="Times New Roman"/>
          <w:b/>
          <w:bCs/>
          <w:noProof/>
          <w:sz w:val="24"/>
        </w:rPr>
        <w:t>1</w:t>
      </w:r>
      <w:r w:rsidR="46E7BAA5" w:rsidRPr="4A99123C">
        <w:rPr>
          <w:rFonts w:ascii="Times New Roman" w:hAnsi="Times New Roman" w:cs="Times New Roman"/>
          <w:b/>
          <w:bCs/>
          <w:noProof/>
          <w:sz w:val="24"/>
        </w:rPr>
        <w:t>1</w:t>
      </w:r>
      <w:r w:rsidR="11A0E1AA" w:rsidRPr="4A99123C">
        <w:rPr>
          <w:rFonts w:ascii="Times New Roman" w:hAnsi="Times New Roman" w:cs="Times New Roman"/>
          <w:b/>
          <w:bCs/>
          <w:noProof/>
          <w:sz w:val="24"/>
        </w:rPr>
        <w:t>)</w:t>
      </w:r>
      <w:r w:rsidR="11A0E1AA" w:rsidRPr="4A99123C">
        <w:rPr>
          <w:rFonts w:ascii="Times New Roman" w:hAnsi="Times New Roman" w:cs="Times New Roman"/>
          <w:noProof/>
          <w:sz w:val="24"/>
        </w:rPr>
        <w:t xml:space="preserve"> </w:t>
      </w:r>
      <w:r w:rsidR="75319767" w:rsidRPr="4A99123C">
        <w:rPr>
          <w:rFonts w:ascii="Times New Roman" w:hAnsi="Times New Roman" w:cs="Times New Roman"/>
          <w:noProof/>
          <w:sz w:val="24"/>
        </w:rPr>
        <w:t>p</w:t>
      </w:r>
      <w:r w:rsidR="35FFED46" w:rsidRPr="4A99123C">
        <w:rPr>
          <w:rFonts w:ascii="Times New Roman" w:hAnsi="Times New Roman" w:cs="Times New Roman"/>
          <w:noProof/>
          <w:sz w:val="24"/>
        </w:rPr>
        <w:t xml:space="preserve">aragrahvi 37 </w:t>
      </w:r>
      <w:r w:rsidR="1DEA0B05" w:rsidRPr="4A99123C">
        <w:rPr>
          <w:rFonts w:ascii="Times New Roman" w:hAnsi="Times New Roman" w:cs="Times New Roman"/>
          <w:noProof/>
          <w:sz w:val="24"/>
        </w:rPr>
        <w:t>lõi</w:t>
      </w:r>
      <w:r w:rsidR="4E740EC7" w:rsidRPr="4A99123C">
        <w:rPr>
          <w:rFonts w:ascii="Times New Roman" w:hAnsi="Times New Roman" w:cs="Times New Roman"/>
          <w:noProof/>
          <w:sz w:val="24"/>
        </w:rPr>
        <w:t>k</w:t>
      </w:r>
      <w:r w:rsidR="1DEA0B05" w:rsidRPr="4A99123C">
        <w:rPr>
          <w:rFonts w:ascii="Times New Roman" w:hAnsi="Times New Roman" w:cs="Times New Roman"/>
          <w:noProof/>
          <w:sz w:val="24"/>
        </w:rPr>
        <w:t>e 2 punkti</w:t>
      </w:r>
      <w:r w:rsidR="16986096" w:rsidRPr="4A99123C">
        <w:rPr>
          <w:rFonts w:ascii="Times New Roman" w:hAnsi="Times New Roman" w:cs="Times New Roman"/>
          <w:noProof/>
          <w:sz w:val="24"/>
        </w:rPr>
        <w:t>s</w:t>
      </w:r>
      <w:r w:rsidR="1DEA0B05" w:rsidRPr="4A99123C">
        <w:rPr>
          <w:rFonts w:ascii="Times New Roman" w:hAnsi="Times New Roman" w:cs="Times New Roman"/>
          <w:noProof/>
          <w:sz w:val="24"/>
        </w:rPr>
        <w:t xml:space="preserve"> 1 </w:t>
      </w:r>
      <w:r w:rsidR="16986096" w:rsidRPr="4A99123C">
        <w:rPr>
          <w:rFonts w:ascii="Times New Roman" w:hAnsi="Times New Roman" w:cs="Times New Roman"/>
          <w:noProof/>
          <w:sz w:val="24"/>
        </w:rPr>
        <w:t>asendatakse arv „</w:t>
      </w:r>
      <w:r w:rsidR="0964AEB5" w:rsidRPr="4A99123C">
        <w:rPr>
          <w:rFonts w:ascii="Times New Roman" w:hAnsi="Times New Roman" w:cs="Times New Roman"/>
          <w:noProof/>
          <w:sz w:val="24"/>
        </w:rPr>
        <w:t>60“ arvuga „30</w:t>
      </w:r>
      <w:r w:rsidR="19629CC0" w:rsidRPr="4A99123C">
        <w:rPr>
          <w:rFonts w:ascii="Times New Roman" w:hAnsi="Times New Roman" w:cs="Times New Roman"/>
          <w:noProof/>
          <w:sz w:val="24"/>
        </w:rPr>
        <w:t>“</w:t>
      </w:r>
      <w:r w:rsidR="0D3726CB" w:rsidRPr="4A99123C">
        <w:rPr>
          <w:rFonts w:ascii="Times New Roman" w:hAnsi="Times New Roman" w:cs="Times New Roman"/>
          <w:noProof/>
          <w:sz w:val="24"/>
        </w:rPr>
        <w:t>;</w:t>
      </w:r>
    </w:p>
    <w:p w14:paraId="52CBF035" w14:textId="77777777" w:rsidR="007712DD" w:rsidRDefault="007712DD" w:rsidP="00F731A1">
      <w:pPr>
        <w:jc w:val="both"/>
        <w:rPr>
          <w:rFonts w:ascii="Times New Roman" w:hAnsi="Times New Roman" w:cs="Times New Roman"/>
          <w:noProof/>
          <w:sz w:val="24"/>
          <w:szCs w:val="28"/>
        </w:rPr>
      </w:pPr>
    </w:p>
    <w:p w14:paraId="45DEFC40" w14:textId="6A16C29F" w:rsidR="009B3540" w:rsidRPr="001977A6" w:rsidRDefault="4F2FE3BA" w:rsidP="4A99123C">
      <w:pPr>
        <w:jc w:val="both"/>
        <w:rPr>
          <w:rFonts w:ascii="Times New Roman" w:hAnsi="Times New Roman" w:cs="Times New Roman"/>
          <w:noProof/>
          <w:sz w:val="24"/>
        </w:rPr>
      </w:pPr>
      <w:r w:rsidRPr="4A99123C">
        <w:rPr>
          <w:rFonts w:ascii="Times New Roman" w:hAnsi="Times New Roman" w:cs="Times New Roman"/>
          <w:b/>
          <w:bCs/>
          <w:noProof/>
          <w:sz w:val="24"/>
        </w:rPr>
        <w:t>1</w:t>
      </w:r>
      <w:r w:rsidR="20D87F60" w:rsidRPr="4A99123C">
        <w:rPr>
          <w:rFonts w:ascii="Times New Roman" w:hAnsi="Times New Roman" w:cs="Times New Roman"/>
          <w:b/>
          <w:bCs/>
          <w:noProof/>
          <w:sz w:val="24"/>
        </w:rPr>
        <w:t>2</w:t>
      </w:r>
      <w:r w:rsidR="75D40F35" w:rsidRPr="4A99123C">
        <w:rPr>
          <w:rFonts w:ascii="Times New Roman" w:hAnsi="Times New Roman" w:cs="Times New Roman"/>
          <w:b/>
          <w:bCs/>
          <w:noProof/>
          <w:sz w:val="24"/>
        </w:rPr>
        <w:t>)</w:t>
      </w:r>
      <w:r w:rsidR="75D40F35" w:rsidRPr="4A99123C">
        <w:rPr>
          <w:rFonts w:ascii="Times New Roman" w:hAnsi="Times New Roman" w:cs="Times New Roman"/>
          <w:noProof/>
          <w:sz w:val="24"/>
        </w:rPr>
        <w:t xml:space="preserve"> </w:t>
      </w:r>
      <w:r w:rsidR="0275FC1D" w:rsidRPr="4A99123C">
        <w:rPr>
          <w:rFonts w:ascii="Times New Roman" w:hAnsi="Times New Roman" w:cs="Times New Roman"/>
          <w:noProof/>
          <w:sz w:val="24"/>
        </w:rPr>
        <w:t>p</w:t>
      </w:r>
      <w:r w:rsidR="75D40F35" w:rsidRPr="4A99123C">
        <w:rPr>
          <w:rFonts w:ascii="Times New Roman" w:hAnsi="Times New Roman" w:cs="Times New Roman"/>
          <w:noProof/>
          <w:sz w:val="24"/>
        </w:rPr>
        <w:t>aragrahvi 57 lõi</w:t>
      </w:r>
      <w:r w:rsidR="0D535C34" w:rsidRPr="4A99123C">
        <w:rPr>
          <w:rFonts w:ascii="Times New Roman" w:hAnsi="Times New Roman" w:cs="Times New Roman"/>
          <w:noProof/>
          <w:sz w:val="24"/>
        </w:rPr>
        <w:t>get</w:t>
      </w:r>
      <w:r w:rsidR="75D40F35" w:rsidRPr="4A99123C">
        <w:rPr>
          <w:rFonts w:ascii="Times New Roman" w:hAnsi="Times New Roman" w:cs="Times New Roman"/>
          <w:noProof/>
          <w:sz w:val="24"/>
        </w:rPr>
        <w:t xml:space="preserve"> 3 </w:t>
      </w:r>
      <w:r w:rsidR="0D56EB3C" w:rsidRPr="4A99123C">
        <w:rPr>
          <w:rFonts w:ascii="Times New Roman" w:hAnsi="Times New Roman" w:cs="Times New Roman"/>
          <w:noProof/>
          <w:sz w:val="24"/>
        </w:rPr>
        <w:t>täiendatakse</w:t>
      </w:r>
      <w:r w:rsidR="4C2F085B" w:rsidRPr="4A99123C">
        <w:rPr>
          <w:rFonts w:ascii="Times New Roman" w:hAnsi="Times New Roman" w:cs="Times New Roman"/>
          <w:noProof/>
          <w:sz w:val="24"/>
        </w:rPr>
        <w:t xml:space="preserve"> </w:t>
      </w:r>
      <w:r w:rsidR="20B4298D" w:rsidRPr="4A99123C">
        <w:rPr>
          <w:rFonts w:ascii="Times New Roman" w:hAnsi="Times New Roman" w:cs="Times New Roman"/>
          <w:noProof/>
          <w:sz w:val="24"/>
        </w:rPr>
        <w:t xml:space="preserve">pärast </w:t>
      </w:r>
      <w:r w:rsidR="49B34548" w:rsidRPr="4A99123C">
        <w:rPr>
          <w:rFonts w:ascii="Times New Roman" w:hAnsi="Times New Roman" w:cs="Times New Roman"/>
          <w:noProof/>
          <w:sz w:val="24"/>
        </w:rPr>
        <w:t>lauseosa „§ 8</w:t>
      </w:r>
      <w:r w:rsidR="49B34548" w:rsidRPr="4A99123C">
        <w:rPr>
          <w:rFonts w:ascii="Times New Roman" w:hAnsi="Times New Roman" w:cs="Times New Roman"/>
          <w:noProof/>
          <w:sz w:val="24"/>
          <w:vertAlign w:val="superscript"/>
        </w:rPr>
        <w:t>1</w:t>
      </w:r>
      <w:r w:rsidR="49B34548" w:rsidRPr="4A99123C">
        <w:rPr>
          <w:rFonts w:ascii="Times New Roman" w:hAnsi="Times New Roman" w:cs="Times New Roman"/>
          <w:noProof/>
          <w:sz w:val="24"/>
        </w:rPr>
        <w:t> lõigetes 2 ja 3“ lauseosaga „ning §</w:t>
      </w:r>
      <w:r w:rsidR="65F87C0D" w:rsidRPr="4A99123C">
        <w:rPr>
          <w:rFonts w:ascii="Times New Roman" w:hAnsi="Times New Roman" w:cs="Times New Roman"/>
          <w:noProof/>
          <w:sz w:val="24"/>
        </w:rPr>
        <w:t xml:space="preserve">-s </w:t>
      </w:r>
      <w:r w:rsidR="49B34548" w:rsidRPr="4A99123C">
        <w:rPr>
          <w:rFonts w:ascii="Times New Roman" w:hAnsi="Times New Roman" w:cs="Times New Roman"/>
          <w:noProof/>
          <w:sz w:val="24"/>
        </w:rPr>
        <w:t>15</w:t>
      </w:r>
      <w:r w:rsidR="49B34548" w:rsidRPr="4A99123C">
        <w:rPr>
          <w:rFonts w:ascii="Times New Roman" w:hAnsi="Times New Roman" w:cs="Times New Roman"/>
          <w:noProof/>
          <w:sz w:val="24"/>
          <w:vertAlign w:val="superscript"/>
        </w:rPr>
        <w:t>2</w:t>
      </w:r>
      <w:r w:rsidR="49B34548" w:rsidRPr="4A99123C">
        <w:rPr>
          <w:rFonts w:ascii="Times New Roman" w:hAnsi="Times New Roman" w:cs="Times New Roman"/>
          <w:noProof/>
          <w:sz w:val="24"/>
        </w:rPr>
        <w:t>“</w:t>
      </w:r>
      <w:r w:rsidR="1AF21936" w:rsidRPr="4A99123C">
        <w:rPr>
          <w:rFonts w:ascii="Times New Roman" w:hAnsi="Times New Roman" w:cs="Times New Roman"/>
          <w:noProof/>
          <w:sz w:val="24"/>
        </w:rPr>
        <w:t>.</w:t>
      </w:r>
      <w:r w:rsidR="36A55B83" w:rsidRPr="4A99123C">
        <w:rPr>
          <w:rFonts w:ascii="Times New Roman" w:hAnsi="Times New Roman" w:cs="Times New Roman"/>
          <w:noProof/>
          <w:sz w:val="24"/>
        </w:rPr>
        <w:t> </w:t>
      </w:r>
    </w:p>
    <w:p w14:paraId="15D4404B" w14:textId="77777777" w:rsidR="00484AA0" w:rsidRDefault="00484AA0" w:rsidP="00F731A1">
      <w:pPr>
        <w:jc w:val="both"/>
        <w:rPr>
          <w:rFonts w:ascii="Times New Roman" w:hAnsi="Times New Roman" w:cs="Times New Roman"/>
          <w:noProof/>
          <w:sz w:val="24"/>
          <w:szCs w:val="28"/>
        </w:rPr>
      </w:pPr>
    </w:p>
    <w:p w14:paraId="11F0C2A3" w14:textId="51A4AA11" w:rsidR="008E7F84" w:rsidRPr="00F55FCB" w:rsidRDefault="008E7F84" w:rsidP="00F55FCB">
      <w:pPr>
        <w:jc w:val="both"/>
        <w:rPr>
          <w:rFonts w:ascii="Times New Roman" w:hAnsi="Times New Roman" w:cs="Times New Roman"/>
          <w:b/>
          <w:bCs/>
          <w:noProof/>
          <w:color w:val="000000" w:themeColor="text1"/>
          <w:sz w:val="24"/>
        </w:rPr>
      </w:pPr>
      <w:r w:rsidRPr="00F55FCB">
        <w:rPr>
          <w:rFonts w:ascii="Times New Roman" w:hAnsi="Times New Roman" w:cs="Times New Roman"/>
          <w:b/>
          <w:bCs/>
          <w:noProof/>
          <w:color w:val="000000" w:themeColor="text1"/>
          <w:sz w:val="24"/>
        </w:rPr>
        <w:t xml:space="preserve">§ </w:t>
      </w:r>
      <w:r w:rsidR="00AA2F70">
        <w:rPr>
          <w:rFonts w:ascii="Times New Roman" w:hAnsi="Times New Roman" w:cs="Times New Roman"/>
          <w:b/>
          <w:bCs/>
          <w:noProof/>
          <w:color w:val="000000" w:themeColor="text1"/>
          <w:sz w:val="24"/>
        </w:rPr>
        <w:t>2</w:t>
      </w:r>
      <w:r w:rsidRPr="00F55FCB">
        <w:rPr>
          <w:rFonts w:ascii="Times New Roman" w:hAnsi="Times New Roman" w:cs="Times New Roman"/>
          <w:b/>
          <w:bCs/>
          <w:noProof/>
          <w:color w:val="000000" w:themeColor="text1"/>
          <w:sz w:val="24"/>
        </w:rPr>
        <w:t>. Seaduse jõustumine</w:t>
      </w:r>
    </w:p>
    <w:p w14:paraId="5C67949F" w14:textId="77777777" w:rsidR="008E7F84" w:rsidRPr="00F55FCB" w:rsidRDefault="008E7F84" w:rsidP="00F55FCB">
      <w:pPr>
        <w:jc w:val="both"/>
        <w:rPr>
          <w:rFonts w:ascii="Times New Roman" w:hAnsi="Times New Roman" w:cs="Times New Roman"/>
          <w:noProof/>
          <w:sz w:val="24"/>
        </w:rPr>
      </w:pPr>
    </w:p>
    <w:p w14:paraId="0CBD7474" w14:textId="639B2A57" w:rsidR="008E7F84" w:rsidRPr="00F55FCB" w:rsidRDefault="008E7F84" w:rsidP="00F55FCB">
      <w:pPr>
        <w:jc w:val="both"/>
        <w:rPr>
          <w:rFonts w:ascii="Times New Roman" w:hAnsi="Times New Roman" w:cs="Times New Roman"/>
          <w:sz w:val="24"/>
        </w:rPr>
      </w:pPr>
      <w:r w:rsidRPr="00F55FCB">
        <w:rPr>
          <w:rFonts w:ascii="Times New Roman" w:hAnsi="Times New Roman" w:cs="Times New Roman"/>
          <w:sz w:val="24"/>
        </w:rPr>
        <w:t xml:space="preserve">Käesolev seadus jõustub </w:t>
      </w:r>
      <w:r w:rsidR="00AA2F70">
        <w:rPr>
          <w:rFonts w:ascii="Times New Roman" w:hAnsi="Times New Roman" w:cs="Times New Roman"/>
          <w:sz w:val="24"/>
        </w:rPr>
        <w:t>2027</w:t>
      </w:r>
      <w:r w:rsidR="00574204">
        <w:rPr>
          <w:rFonts w:ascii="Times New Roman" w:hAnsi="Times New Roman" w:cs="Times New Roman"/>
          <w:sz w:val="24"/>
        </w:rPr>
        <w:t>.</w:t>
      </w:r>
      <w:r w:rsidRPr="00F55FCB">
        <w:rPr>
          <w:rFonts w:ascii="Times New Roman" w:hAnsi="Times New Roman" w:cs="Times New Roman"/>
          <w:sz w:val="24"/>
        </w:rPr>
        <w:t xml:space="preserve"> aasta</w:t>
      </w:r>
      <w:r w:rsidR="00AA2F70">
        <w:rPr>
          <w:rFonts w:ascii="Times New Roman" w:hAnsi="Times New Roman" w:cs="Times New Roman"/>
          <w:sz w:val="24"/>
        </w:rPr>
        <w:t xml:space="preserve"> 1. jaanuaril.</w:t>
      </w:r>
    </w:p>
    <w:p w14:paraId="5B292DB4" w14:textId="77777777" w:rsidR="008E7F84" w:rsidRPr="00F55FCB" w:rsidRDefault="008E7F84" w:rsidP="00F55FCB">
      <w:pPr>
        <w:jc w:val="both"/>
        <w:rPr>
          <w:rFonts w:ascii="Times New Roman" w:hAnsi="Times New Roman" w:cs="Times New Roman"/>
          <w:sz w:val="24"/>
        </w:rPr>
      </w:pPr>
      <w:bookmarkStart w:id="0" w:name="_Hlk67992359"/>
    </w:p>
    <w:p w14:paraId="42E417CE" w14:textId="77777777" w:rsidR="004D4D65" w:rsidRPr="00F55FCB" w:rsidRDefault="004D4D65" w:rsidP="00F55FCB">
      <w:pPr>
        <w:jc w:val="both"/>
        <w:rPr>
          <w:rFonts w:ascii="Times New Roman" w:hAnsi="Times New Roman" w:cs="Times New Roman"/>
          <w:sz w:val="24"/>
        </w:rPr>
      </w:pPr>
    </w:p>
    <w:bookmarkEnd w:id="0"/>
    <w:p w14:paraId="5290420A" w14:textId="77777777" w:rsidR="004D4D65" w:rsidRPr="00F55FCB" w:rsidRDefault="004D4D65" w:rsidP="00F55FCB">
      <w:pPr>
        <w:jc w:val="both"/>
        <w:rPr>
          <w:rFonts w:ascii="Times New Roman" w:hAnsi="Times New Roman" w:cs="Times New Roman"/>
          <w:color w:val="000000"/>
          <w:sz w:val="24"/>
        </w:rPr>
      </w:pPr>
    </w:p>
    <w:p w14:paraId="034266CF" w14:textId="77777777" w:rsidR="004D4D65" w:rsidRPr="00F55FCB" w:rsidRDefault="004D4D65" w:rsidP="00F55FCB">
      <w:pPr>
        <w:jc w:val="both"/>
        <w:rPr>
          <w:rFonts w:ascii="Times New Roman" w:hAnsi="Times New Roman" w:cs="Times New Roman"/>
          <w:color w:val="000000"/>
          <w:sz w:val="24"/>
        </w:rPr>
      </w:pPr>
      <w:r w:rsidRPr="00F55FCB">
        <w:rPr>
          <w:rFonts w:ascii="Times New Roman" w:hAnsi="Times New Roman" w:cs="Times New Roman"/>
          <w:color w:val="000000"/>
          <w:sz w:val="24"/>
        </w:rPr>
        <w:t xml:space="preserve">Lauri </w:t>
      </w:r>
      <w:proofErr w:type="spellStart"/>
      <w:r w:rsidRPr="00F55FCB">
        <w:rPr>
          <w:rFonts w:ascii="Times New Roman" w:hAnsi="Times New Roman" w:cs="Times New Roman"/>
          <w:color w:val="000000"/>
          <w:sz w:val="24"/>
        </w:rPr>
        <w:t>Hussar</w:t>
      </w:r>
      <w:proofErr w:type="spellEnd"/>
    </w:p>
    <w:p w14:paraId="256EB944" w14:textId="77777777" w:rsidR="004D4D65" w:rsidRPr="00F55FCB" w:rsidRDefault="004D4D65" w:rsidP="00F55FCB">
      <w:pPr>
        <w:jc w:val="both"/>
        <w:rPr>
          <w:rFonts w:ascii="Times New Roman" w:hAnsi="Times New Roman" w:cs="Times New Roman"/>
          <w:color w:val="000000"/>
          <w:sz w:val="24"/>
        </w:rPr>
      </w:pPr>
      <w:r w:rsidRPr="00F55FCB">
        <w:rPr>
          <w:rFonts w:ascii="Times New Roman" w:hAnsi="Times New Roman" w:cs="Times New Roman"/>
          <w:color w:val="000000"/>
          <w:sz w:val="24"/>
        </w:rPr>
        <w:t>Riigikogu esimees</w:t>
      </w:r>
    </w:p>
    <w:p w14:paraId="23C623AC" w14:textId="77777777" w:rsidR="004D4D65" w:rsidRPr="00F55FCB" w:rsidRDefault="004D4D65" w:rsidP="00F55FCB">
      <w:pPr>
        <w:jc w:val="both"/>
        <w:rPr>
          <w:rFonts w:ascii="Times New Roman" w:hAnsi="Times New Roman" w:cs="Times New Roman"/>
          <w:color w:val="000000"/>
          <w:sz w:val="24"/>
        </w:rPr>
      </w:pPr>
    </w:p>
    <w:p w14:paraId="03535049" w14:textId="767A2670" w:rsidR="004D4D65" w:rsidRPr="00F55FCB" w:rsidRDefault="004D4D65" w:rsidP="00F55FCB">
      <w:pPr>
        <w:jc w:val="both"/>
        <w:rPr>
          <w:rFonts w:ascii="Times New Roman" w:hAnsi="Times New Roman" w:cs="Times New Roman"/>
          <w:color w:val="000000"/>
          <w:sz w:val="24"/>
        </w:rPr>
      </w:pPr>
      <w:r w:rsidRPr="00F55FCB">
        <w:rPr>
          <w:rFonts w:ascii="Times New Roman" w:hAnsi="Times New Roman" w:cs="Times New Roman"/>
          <w:color w:val="000000"/>
          <w:sz w:val="24"/>
        </w:rPr>
        <w:t xml:space="preserve">Tallinn, </w:t>
      </w:r>
      <w:r w:rsidR="007B5969">
        <w:rPr>
          <w:rFonts w:ascii="Times New Roman" w:hAnsi="Times New Roman" w:cs="Times New Roman"/>
          <w:color w:val="000000"/>
          <w:sz w:val="24"/>
        </w:rPr>
        <w:t>„</w:t>
      </w:r>
      <w:r w:rsidRPr="00F55FCB">
        <w:rPr>
          <w:rFonts w:ascii="Times New Roman" w:hAnsi="Times New Roman" w:cs="Times New Roman"/>
          <w:color w:val="000000"/>
          <w:sz w:val="24"/>
        </w:rPr>
        <w:t>.…” …………….. 2026. a</w:t>
      </w:r>
    </w:p>
    <w:p w14:paraId="2E3BA8FB" w14:textId="77777777" w:rsidR="004D4D65" w:rsidRPr="00F55FCB" w:rsidRDefault="004D4D65" w:rsidP="00F55FCB">
      <w:pPr>
        <w:jc w:val="both"/>
        <w:rPr>
          <w:rFonts w:ascii="Times New Roman" w:hAnsi="Times New Roman" w:cs="Times New Roman"/>
          <w:color w:val="000000"/>
          <w:sz w:val="24"/>
        </w:rPr>
      </w:pPr>
      <w:r w:rsidRPr="00F55FCB">
        <w:rPr>
          <w:rFonts w:ascii="Times New Roman" w:hAnsi="Times New Roman" w:cs="Times New Roman"/>
          <w:color w:val="000000"/>
          <w:sz w:val="24"/>
        </w:rPr>
        <w:t>___________________________________________________________________________</w:t>
      </w:r>
    </w:p>
    <w:p w14:paraId="2A6A6C2A" w14:textId="77777777" w:rsidR="004D4D65" w:rsidRPr="00F55FCB" w:rsidRDefault="004D4D65" w:rsidP="00F55FCB">
      <w:pPr>
        <w:jc w:val="both"/>
        <w:rPr>
          <w:rFonts w:ascii="Times New Roman" w:hAnsi="Times New Roman" w:cs="Times New Roman"/>
          <w:color w:val="000000"/>
          <w:sz w:val="24"/>
        </w:rPr>
      </w:pPr>
      <w:r w:rsidRPr="00F55FCB">
        <w:rPr>
          <w:rFonts w:ascii="Times New Roman" w:hAnsi="Times New Roman" w:cs="Times New Roman"/>
          <w:color w:val="000000"/>
          <w:sz w:val="24"/>
        </w:rPr>
        <w:t>Algatab Vabariigi Valitsus …………… 2026. a</w:t>
      </w:r>
    </w:p>
    <w:p w14:paraId="4FC46212" w14:textId="77777777" w:rsidR="004D4D65" w:rsidRPr="00F55FCB" w:rsidRDefault="004D4D65" w:rsidP="00F55FCB">
      <w:pPr>
        <w:jc w:val="both"/>
        <w:rPr>
          <w:rFonts w:ascii="Times New Roman" w:hAnsi="Times New Roman" w:cs="Times New Roman"/>
          <w:color w:val="000000"/>
          <w:sz w:val="24"/>
        </w:rPr>
      </w:pPr>
    </w:p>
    <w:p w14:paraId="3BF32C13" w14:textId="77777777" w:rsidR="004D4D65" w:rsidRPr="00F55FCB" w:rsidRDefault="004D4D65" w:rsidP="00F55FCB">
      <w:pPr>
        <w:jc w:val="both"/>
        <w:rPr>
          <w:rFonts w:ascii="Times New Roman" w:hAnsi="Times New Roman" w:cs="Times New Roman"/>
          <w:color w:val="000000"/>
          <w:sz w:val="24"/>
        </w:rPr>
      </w:pPr>
      <w:r w:rsidRPr="00F55FCB">
        <w:rPr>
          <w:rFonts w:ascii="Times New Roman" w:hAnsi="Times New Roman" w:cs="Times New Roman"/>
          <w:color w:val="000000"/>
          <w:sz w:val="24"/>
        </w:rPr>
        <w:t>(allkirjastatud digitaalselt)</w:t>
      </w:r>
    </w:p>
    <w:p w14:paraId="7AEE9F14" w14:textId="77777777" w:rsidR="004D4D65" w:rsidRPr="00F55FCB" w:rsidRDefault="004D4D65" w:rsidP="00F55FCB">
      <w:pPr>
        <w:jc w:val="both"/>
        <w:rPr>
          <w:rFonts w:ascii="Times New Roman" w:hAnsi="Times New Roman" w:cs="Times New Roman"/>
          <w:color w:val="000000"/>
          <w:sz w:val="24"/>
        </w:rPr>
      </w:pPr>
    </w:p>
    <w:p w14:paraId="2F59BBBA" w14:textId="77777777" w:rsidR="004D4D65" w:rsidRPr="00F55FCB" w:rsidRDefault="004D4D65" w:rsidP="00F55FCB">
      <w:pPr>
        <w:jc w:val="both"/>
        <w:rPr>
          <w:rFonts w:ascii="Times New Roman" w:hAnsi="Times New Roman" w:cs="Times New Roman"/>
          <w:color w:val="000000"/>
          <w:sz w:val="24"/>
        </w:rPr>
      </w:pPr>
    </w:p>
    <w:p w14:paraId="1AEF7FCD" w14:textId="77777777" w:rsidR="00AE4AC4" w:rsidRPr="004D4D65" w:rsidRDefault="00AE4AC4" w:rsidP="008E7F84">
      <w:pPr>
        <w:rPr>
          <w:rFonts w:ascii="Times New Roman" w:hAnsi="Times New Roman" w:cs="Times New Roman"/>
          <w:sz w:val="24"/>
        </w:rPr>
      </w:pPr>
    </w:p>
    <w:sectPr w:rsidR="00AE4AC4" w:rsidRPr="004D4D65" w:rsidSect="004D4D65">
      <w:foot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0F84C" w14:textId="77777777" w:rsidR="006824E2" w:rsidRDefault="006824E2">
      <w:r>
        <w:separator/>
      </w:r>
    </w:p>
  </w:endnote>
  <w:endnote w:type="continuationSeparator" w:id="0">
    <w:p w14:paraId="7C6DDAAD" w14:textId="77777777" w:rsidR="006824E2" w:rsidRDefault="00682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0572370"/>
      <w:docPartObj>
        <w:docPartGallery w:val="Page Numbers (Bottom of Page)"/>
        <w:docPartUnique/>
      </w:docPartObj>
    </w:sdtPr>
    <w:sdtEndPr/>
    <w:sdtContent>
      <w:p w14:paraId="51B76D38" w14:textId="77777777" w:rsidR="008E7F84" w:rsidRDefault="008E7F84">
        <w:pPr>
          <w:pStyle w:val="Jalus"/>
          <w:jc w:val="center"/>
        </w:pPr>
        <w:r>
          <w:fldChar w:fldCharType="begin"/>
        </w:r>
        <w:r>
          <w:instrText>PAGE   \* MERGEFORMAT</w:instrText>
        </w:r>
        <w:r>
          <w:fldChar w:fldCharType="separate"/>
        </w:r>
        <w:r>
          <w:t>2</w:t>
        </w:r>
        <w:r>
          <w:fldChar w:fldCharType="end"/>
        </w:r>
      </w:p>
    </w:sdtContent>
  </w:sdt>
  <w:p w14:paraId="04E5F130" w14:textId="77777777" w:rsidR="008E7F84" w:rsidRDefault="008E7F84">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15AE4" w14:textId="77777777" w:rsidR="006824E2" w:rsidRDefault="006824E2">
      <w:r>
        <w:separator/>
      </w:r>
    </w:p>
  </w:footnote>
  <w:footnote w:type="continuationSeparator" w:id="0">
    <w:p w14:paraId="67B600AD" w14:textId="77777777" w:rsidR="006824E2" w:rsidRDefault="006824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BAC"/>
    <w:multiLevelType w:val="hybridMultilevel"/>
    <w:tmpl w:val="3838364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C792EF5"/>
    <w:multiLevelType w:val="hybridMultilevel"/>
    <w:tmpl w:val="EE8E757E"/>
    <w:lvl w:ilvl="0" w:tplc="65BA02BA">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266B15BD"/>
    <w:multiLevelType w:val="hybridMultilevel"/>
    <w:tmpl w:val="397809AA"/>
    <w:lvl w:ilvl="0" w:tplc="2EA016D0">
      <w:start w:val="1"/>
      <w:numFmt w:val="bullet"/>
      <w:lvlText w:val=""/>
      <w:lvlJc w:val="left"/>
      <w:pPr>
        <w:ind w:left="720" w:hanging="360"/>
      </w:pPr>
      <w:rPr>
        <w:rFonts w:ascii="Symbol" w:hAnsi="Symbol"/>
      </w:rPr>
    </w:lvl>
    <w:lvl w:ilvl="1" w:tplc="86D2C72E">
      <w:start w:val="1"/>
      <w:numFmt w:val="bullet"/>
      <w:lvlText w:val=""/>
      <w:lvlJc w:val="left"/>
      <w:pPr>
        <w:ind w:left="720" w:hanging="360"/>
      </w:pPr>
      <w:rPr>
        <w:rFonts w:ascii="Symbol" w:hAnsi="Symbol"/>
      </w:rPr>
    </w:lvl>
    <w:lvl w:ilvl="2" w:tplc="C764D6A0">
      <w:start w:val="1"/>
      <w:numFmt w:val="bullet"/>
      <w:lvlText w:val=""/>
      <w:lvlJc w:val="left"/>
      <w:pPr>
        <w:ind w:left="720" w:hanging="360"/>
      </w:pPr>
      <w:rPr>
        <w:rFonts w:ascii="Symbol" w:hAnsi="Symbol"/>
      </w:rPr>
    </w:lvl>
    <w:lvl w:ilvl="3" w:tplc="5B88D3CC">
      <w:start w:val="1"/>
      <w:numFmt w:val="bullet"/>
      <w:lvlText w:val=""/>
      <w:lvlJc w:val="left"/>
      <w:pPr>
        <w:ind w:left="720" w:hanging="360"/>
      </w:pPr>
      <w:rPr>
        <w:rFonts w:ascii="Symbol" w:hAnsi="Symbol"/>
      </w:rPr>
    </w:lvl>
    <w:lvl w:ilvl="4" w:tplc="DDF80B1E">
      <w:start w:val="1"/>
      <w:numFmt w:val="bullet"/>
      <w:lvlText w:val=""/>
      <w:lvlJc w:val="left"/>
      <w:pPr>
        <w:ind w:left="720" w:hanging="360"/>
      </w:pPr>
      <w:rPr>
        <w:rFonts w:ascii="Symbol" w:hAnsi="Symbol"/>
      </w:rPr>
    </w:lvl>
    <w:lvl w:ilvl="5" w:tplc="CECE2ED2">
      <w:start w:val="1"/>
      <w:numFmt w:val="bullet"/>
      <w:lvlText w:val=""/>
      <w:lvlJc w:val="left"/>
      <w:pPr>
        <w:ind w:left="720" w:hanging="360"/>
      </w:pPr>
      <w:rPr>
        <w:rFonts w:ascii="Symbol" w:hAnsi="Symbol"/>
      </w:rPr>
    </w:lvl>
    <w:lvl w:ilvl="6" w:tplc="736A1758">
      <w:start w:val="1"/>
      <w:numFmt w:val="bullet"/>
      <w:lvlText w:val=""/>
      <w:lvlJc w:val="left"/>
      <w:pPr>
        <w:ind w:left="720" w:hanging="360"/>
      </w:pPr>
      <w:rPr>
        <w:rFonts w:ascii="Symbol" w:hAnsi="Symbol"/>
      </w:rPr>
    </w:lvl>
    <w:lvl w:ilvl="7" w:tplc="0F523DD6">
      <w:start w:val="1"/>
      <w:numFmt w:val="bullet"/>
      <w:lvlText w:val=""/>
      <w:lvlJc w:val="left"/>
      <w:pPr>
        <w:ind w:left="720" w:hanging="360"/>
      </w:pPr>
      <w:rPr>
        <w:rFonts w:ascii="Symbol" w:hAnsi="Symbol"/>
      </w:rPr>
    </w:lvl>
    <w:lvl w:ilvl="8" w:tplc="B2A6FC94">
      <w:start w:val="1"/>
      <w:numFmt w:val="bullet"/>
      <w:lvlText w:val=""/>
      <w:lvlJc w:val="left"/>
      <w:pPr>
        <w:ind w:left="720" w:hanging="360"/>
      </w:pPr>
      <w:rPr>
        <w:rFonts w:ascii="Symbol" w:hAnsi="Symbol"/>
      </w:rPr>
    </w:lvl>
  </w:abstractNum>
  <w:abstractNum w:abstractNumId="3" w15:restartNumberingAfterBreak="0">
    <w:nsid w:val="37BB3E6D"/>
    <w:multiLevelType w:val="hybridMultilevel"/>
    <w:tmpl w:val="1706901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397610FB"/>
    <w:multiLevelType w:val="hybridMultilevel"/>
    <w:tmpl w:val="7256EF4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3B016408"/>
    <w:multiLevelType w:val="hybridMultilevel"/>
    <w:tmpl w:val="8A521330"/>
    <w:lvl w:ilvl="0" w:tplc="898EAE2C">
      <w:start w:val="1"/>
      <w:numFmt w:val="bullet"/>
      <w:lvlText w:val=""/>
      <w:lvlJc w:val="left"/>
      <w:pPr>
        <w:ind w:left="720" w:hanging="360"/>
      </w:pPr>
      <w:rPr>
        <w:rFonts w:ascii="Symbol" w:hAnsi="Symbol"/>
      </w:rPr>
    </w:lvl>
    <w:lvl w:ilvl="1" w:tplc="5C686866">
      <w:start w:val="1"/>
      <w:numFmt w:val="bullet"/>
      <w:lvlText w:val=""/>
      <w:lvlJc w:val="left"/>
      <w:pPr>
        <w:ind w:left="720" w:hanging="360"/>
      </w:pPr>
      <w:rPr>
        <w:rFonts w:ascii="Symbol" w:hAnsi="Symbol"/>
      </w:rPr>
    </w:lvl>
    <w:lvl w:ilvl="2" w:tplc="955A40F4">
      <w:start w:val="1"/>
      <w:numFmt w:val="bullet"/>
      <w:lvlText w:val=""/>
      <w:lvlJc w:val="left"/>
      <w:pPr>
        <w:ind w:left="720" w:hanging="360"/>
      </w:pPr>
      <w:rPr>
        <w:rFonts w:ascii="Symbol" w:hAnsi="Symbol"/>
      </w:rPr>
    </w:lvl>
    <w:lvl w:ilvl="3" w:tplc="1D64CE5C">
      <w:start w:val="1"/>
      <w:numFmt w:val="bullet"/>
      <w:lvlText w:val=""/>
      <w:lvlJc w:val="left"/>
      <w:pPr>
        <w:ind w:left="720" w:hanging="360"/>
      </w:pPr>
      <w:rPr>
        <w:rFonts w:ascii="Symbol" w:hAnsi="Symbol"/>
      </w:rPr>
    </w:lvl>
    <w:lvl w:ilvl="4" w:tplc="1AB02C1E">
      <w:start w:val="1"/>
      <w:numFmt w:val="bullet"/>
      <w:lvlText w:val=""/>
      <w:lvlJc w:val="left"/>
      <w:pPr>
        <w:ind w:left="720" w:hanging="360"/>
      </w:pPr>
      <w:rPr>
        <w:rFonts w:ascii="Symbol" w:hAnsi="Symbol"/>
      </w:rPr>
    </w:lvl>
    <w:lvl w:ilvl="5" w:tplc="E5E87A1C">
      <w:start w:val="1"/>
      <w:numFmt w:val="bullet"/>
      <w:lvlText w:val=""/>
      <w:lvlJc w:val="left"/>
      <w:pPr>
        <w:ind w:left="720" w:hanging="360"/>
      </w:pPr>
      <w:rPr>
        <w:rFonts w:ascii="Symbol" w:hAnsi="Symbol"/>
      </w:rPr>
    </w:lvl>
    <w:lvl w:ilvl="6" w:tplc="1C345798">
      <w:start w:val="1"/>
      <w:numFmt w:val="bullet"/>
      <w:lvlText w:val=""/>
      <w:lvlJc w:val="left"/>
      <w:pPr>
        <w:ind w:left="720" w:hanging="360"/>
      </w:pPr>
      <w:rPr>
        <w:rFonts w:ascii="Symbol" w:hAnsi="Symbol"/>
      </w:rPr>
    </w:lvl>
    <w:lvl w:ilvl="7" w:tplc="D5EEB496">
      <w:start w:val="1"/>
      <w:numFmt w:val="bullet"/>
      <w:lvlText w:val=""/>
      <w:lvlJc w:val="left"/>
      <w:pPr>
        <w:ind w:left="720" w:hanging="360"/>
      </w:pPr>
      <w:rPr>
        <w:rFonts w:ascii="Symbol" w:hAnsi="Symbol"/>
      </w:rPr>
    </w:lvl>
    <w:lvl w:ilvl="8" w:tplc="6728DD1E">
      <w:start w:val="1"/>
      <w:numFmt w:val="bullet"/>
      <w:lvlText w:val=""/>
      <w:lvlJc w:val="left"/>
      <w:pPr>
        <w:ind w:left="720" w:hanging="360"/>
      </w:pPr>
      <w:rPr>
        <w:rFonts w:ascii="Symbol" w:hAnsi="Symbol"/>
      </w:rPr>
    </w:lvl>
  </w:abstractNum>
  <w:abstractNum w:abstractNumId="6" w15:restartNumberingAfterBreak="0">
    <w:nsid w:val="542E24BD"/>
    <w:multiLevelType w:val="hybridMultilevel"/>
    <w:tmpl w:val="7548B528"/>
    <w:lvl w:ilvl="0" w:tplc="703C05E2">
      <w:start w:val="1"/>
      <w:numFmt w:val="bullet"/>
      <w:lvlText w:val=""/>
      <w:lvlJc w:val="left"/>
      <w:pPr>
        <w:ind w:left="1020" w:hanging="360"/>
      </w:pPr>
      <w:rPr>
        <w:rFonts w:ascii="Symbol" w:hAnsi="Symbol"/>
      </w:rPr>
    </w:lvl>
    <w:lvl w:ilvl="1" w:tplc="FC829450">
      <w:start w:val="1"/>
      <w:numFmt w:val="bullet"/>
      <w:lvlText w:val=""/>
      <w:lvlJc w:val="left"/>
      <w:pPr>
        <w:ind w:left="1020" w:hanging="360"/>
      </w:pPr>
      <w:rPr>
        <w:rFonts w:ascii="Symbol" w:hAnsi="Symbol"/>
      </w:rPr>
    </w:lvl>
    <w:lvl w:ilvl="2" w:tplc="57FAA18A">
      <w:start w:val="1"/>
      <w:numFmt w:val="bullet"/>
      <w:lvlText w:val=""/>
      <w:lvlJc w:val="left"/>
      <w:pPr>
        <w:ind w:left="1020" w:hanging="360"/>
      </w:pPr>
      <w:rPr>
        <w:rFonts w:ascii="Symbol" w:hAnsi="Symbol"/>
      </w:rPr>
    </w:lvl>
    <w:lvl w:ilvl="3" w:tplc="D9202ED6">
      <w:start w:val="1"/>
      <w:numFmt w:val="bullet"/>
      <w:lvlText w:val=""/>
      <w:lvlJc w:val="left"/>
      <w:pPr>
        <w:ind w:left="1020" w:hanging="360"/>
      </w:pPr>
      <w:rPr>
        <w:rFonts w:ascii="Symbol" w:hAnsi="Symbol"/>
      </w:rPr>
    </w:lvl>
    <w:lvl w:ilvl="4" w:tplc="37E47B24">
      <w:start w:val="1"/>
      <w:numFmt w:val="bullet"/>
      <w:lvlText w:val=""/>
      <w:lvlJc w:val="left"/>
      <w:pPr>
        <w:ind w:left="1020" w:hanging="360"/>
      </w:pPr>
      <w:rPr>
        <w:rFonts w:ascii="Symbol" w:hAnsi="Symbol"/>
      </w:rPr>
    </w:lvl>
    <w:lvl w:ilvl="5" w:tplc="84E819C2">
      <w:start w:val="1"/>
      <w:numFmt w:val="bullet"/>
      <w:lvlText w:val=""/>
      <w:lvlJc w:val="left"/>
      <w:pPr>
        <w:ind w:left="1020" w:hanging="360"/>
      </w:pPr>
      <w:rPr>
        <w:rFonts w:ascii="Symbol" w:hAnsi="Symbol"/>
      </w:rPr>
    </w:lvl>
    <w:lvl w:ilvl="6" w:tplc="B072A6BC">
      <w:start w:val="1"/>
      <w:numFmt w:val="bullet"/>
      <w:lvlText w:val=""/>
      <w:lvlJc w:val="left"/>
      <w:pPr>
        <w:ind w:left="1020" w:hanging="360"/>
      </w:pPr>
      <w:rPr>
        <w:rFonts w:ascii="Symbol" w:hAnsi="Symbol"/>
      </w:rPr>
    </w:lvl>
    <w:lvl w:ilvl="7" w:tplc="02606C98">
      <w:start w:val="1"/>
      <w:numFmt w:val="bullet"/>
      <w:lvlText w:val=""/>
      <w:lvlJc w:val="left"/>
      <w:pPr>
        <w:ind w:left="1020" w:hanging="360"/>
      </w:pPr>
      <w:rPr>
        <w:rFonts w:ascii="Symbol" w:hAnsi="Symbol"/>
      </w:rPr>
    </w:lvl>
    <w:lvl w:ilvl="8" w:tplc="A612A9EC">
      <w:start w:val="1"/>
      <w:numFmt w:val="bullet"/>
      <w:lvlText w:val=""/>
      <w:lvlJc w:val="left"/>
      <w:pPr>
        <w:ind w:left="1020" w:hanging="360"/>
      </w:pPr>
      <w:rPr>
        <w:rFonts w:ascii="Symbol" w:hAnsi="Symbol"/>
      </w:rPr>
    </w:lvl>
  </w:abstractNum>
  <w:num w:numId="1" w16cid:durableId="718213572">
    <w:abstractNumId w:val="6"/>
  </w:num>
  <w:num w:numId="2" w16cid:durableId="798190066">
    <w:abstractNumId w:val="2"/>
  </w:num>
  <w:num w:numId="3" w16cid:durableId="569584599">
    <w:abstractNumId w:val="5"/>
  </w:num>
  <w:num w:numId="4" w16cid:durableId="1189373815">
    <w:abstractNumId w:val="3"/>
  </w:num>
  <w:num w:numId="5" w16cid:durableId="1599827425">
    <w:abstractNumId w:val="1"/>
  </w:num>
  <w:num w:numId="6" w16cid:durableId="254637634">
    <w:abstractNumId w:val="0"/>
  </w:num>
  <w:num w:numId="7" w16cid:durableId="13056928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F84"/>
    <w:rsid w:val="00003CBE"/>
    <w:rsid w:val="00005ED9"/>
    <w:rsid w:val="00012361"/>
    <w:rsid w:val="000152AB"/>
    <w:rsid w:val="000161E4"/>
    <w:rsid w:val="00023670"/>
    <w:rsid w:val="00024F2C"/>
    <w:rsid w:val="00027634"/>
    <w:rsid w:val="00033427"/>
    <w:rsid w:val="000357C4"/>
    <w:rsid w:val="000540CD"/>
    <w:rsid w:val="0005418B"/>
    <w:rsid w:val="0005773E"/>
    <w:rsid w:val="000665D0"/>
    <w:rsid w:val="00066A54"/>
    <w:rsid w:val="000734D0"/>
    <w:rsid w:val="00073647"/>
    <w:rsid w:val="000739EA"/>
    <w:rsid w:val="0008201F"/>
    <w:rsid w:val="00082051"/>
    <w:rsid w:val="000841ED"/>
    <w:rsid w:val="00085A8F"/>
    <w:rsid w:val="000A19E6"/>
    <w:rsid w:val="000A24AA"/>
    <w:rsid w:val="000A588B"/>
    <w:rsid w:val="000A60E3"/>
    <w:rsid w:val="000D1AB1"/>
    <w:rsid w:val="000D32B1"/>
    <w:rsid w:val="000D5A79"/>
    <w:rsid w:val="000D6E68"/>
    <w:rsid w:val="000D7930"/>
    <w:rsid w:val="000E1C30"/>
    <w:rsid w:val="000E2650"/>
    <w:rsid w:val="000E338C"/>
    <w:rsid w:val="000E4124"/>
    <w:rsid w:val="0010789A"/>
    <w:rsid w:val="0011278E"/>
    <w:rsid w:val="001205F8"/>
    <w:rsid w:val="00125875"/>
    <w:rsid w:val="00133F97"/>
    <w:rsid w:val="00141672"/>
    <w:rsid w:val="001451AF"/>
    <w:rsid w:val="00146876"/>
    <w:rsid w:val="0015651A"/>
    <w:rsid w:val="00160A6D"/>
    <w:rsid w:val="00162E18"/>
    <w:rsid w:val="0016330B"/>
    <w:rsid w:val="00166BBF"/>
    <w:rsid w:val="00166E27"/>
    <w:rsid w:val="0017116B"/>
    <w:rsid w:val="0017265C"/>
    <w:rsid w:val="00175BE7"/>
    <w:rsid w:val="00184B77"/>
    <w:rsid w:val="00186173"/>
    <w:rsid w:val="001902E7"/>
    <w:rsid w:val="00194369"/>
    <w:rsid w:val="00195C62"/>
    <w:rsid w:val="001977A6"/>
    <w:rsid w:val="001B4DE2"/>
    <w:rsid w:val="001B6B15"/>
    <w:rsid w:val="001B6EFE"/>
    <w:rsid w:val="001C2710"/>
    <w:rsid w:val="001C3A37"/>
    <w:rsid w:val="001C7A8C"/>
    <w:rsid w:val="001D25F7"/>
    <w:rsid w:val="001D28F7"/>
    <w:rsid w:val="001D58E0"/>
    <w:rsid w:val="001D5AC3"/>
    <w:rsid w:val="001E4108"/>
    <w:rsid w:val="001E59A2"/>
    <w:rsid w:val="001E5C4D"/>
    <w:rsid w:val="001E747F"/>
    <w:rsid w:val="001F1642"/>
    <w:rsid w:val="002120C5"/>
    <w:rsid w:val="00213212"/>
    <w:rsid w:val="00214BCF"/>
    <w:rsid w:val="00215515"/>
    <w:rsid w:val="00215D1D"/>
    <w:rsid w:val="00220D52"/>
    <w:rsid w:val="00231BD7"/>
    <w:rsid w:val="00234E46"/>
    <w:rsid w:val="00236D56"/>
    <w:rsid w:val="00240FF6"/>
    <w:rsid w:val="00241551"/>
    <w:rsid w:val="0024379B"/>
    <w:rsid w:val="00246291"/>
    <w:rsid w:val="00250DF6"/>
    <w:rsid w:val="0025406A"/>
    <w:rsid w:val="00254FA0"/>
    <w:rsid w:val="00260449"/>
    <w:rsid w:val="0026514B"/>
    <w:rsid w:val="0026758A"/>
    <w:rsid w:val="00272C95"/>
    <w:rsid w:val="002731C8"/>
    <w:rsid w:val="00274539"/>
    <w:rsid w:val="00276D33"/>
    <w:rsid w:val="00277898"/>
    <w:rsid w:val="002811F8"/>
    <w:rsid w:val="00283557"/>
    <w:rsid w:val="0028441B"/>
    <w:rsid w:val="002862F6"/>
    <w:rsid w:val="00287A6E"/>
    <w:rsid w:val="00292218"/>
    <w:rsid w:val="00296535"/>
    <w:rsid w:val="002978A9"/>
    <w:rsid w:val="002A53C8"/>
    <w:rsid w:val="002B010A"/>
    <w:rsid w:val="002B138E"/>
    <w:rsid w:val="002B284D"/>
    <w:rsid w:val="002C079A"/>
    <w:rsid w:val="002C476D"/>
    <w:rsid w:val="002C6D60"/>
    <w:rsid w:val="002C74DE"/>
    <w:rsid w:val="002D1FFF"/>
    <w:rsid w:val="002D62E8"/>
    <w:rsid w:val="002E0278"/>
    <w:rsid w:val="002E2181"/>
    <w:rsid w:val="002E3E5D"/>
    <w:rsid w:val="002F48B6"/>
    <w:rsid w:val="00301A26"/>
    <w:rsid w:val="00304757"/>
    <w:rsid w:val="0030645E"/>
    <w:rsid w:val="00306530"/>
    <w:rsid w:val="00314DA2"/>
    <w:rsid w:val="00315F1A"/>
    <w:rsid w:val="00317760"/>
    <w:rsid w:val="00321352"/>
    <w:rsid w:val="00321940"/>
    <w:rsid w:val="0032309E"/>
    <w:rsid w:val="00324A07"/>
    <w:rsid w:val="00326DB2"/>
    <w:rsid w:val="0033100A"/>
    <w:rsid w:val="0033191F"/>
    <w:rsid w:val="00333116"/>
    <w:rsid w:val="00336832"/>
    <w:rsid w:val="00337F1B"/>
    <w:rsid w:val="003451F3"/>
    <w:rsid w:val="003469B0"/>
    <w:rsid w:val="00347599"/>
    <w:rsid w:val="00351C0A"/>
    <w:rsid w:val="00353581"/>
    <w:rsid w:val="0036051F"/>
    <w:rsid w:val="003646A5"/>
    <w:rsid w:val="00365566"/>
    <w:rsid w:val="00365D95"/>
    <w:rsid w:val="00366DB1"/>
    <w:rsid w:val="003736BB"/>
    <w:rsid w:val="00377896"/>
    <w:rsid w:val="003823C4"/>
    <w:rsid w:val="00382918"/>
    <w:rsid w:val="003841E3"/>
    <w:rsid w:val="003849F2"/>
    <w:rsid w:val="003900CA"/>
    <w:rsid w:val="00397E5A"/>
    <w:rsid w:val="003A0AC6"/>
    <w:rsid w:val="003A16A5"/>
    <w:rsid w:val="003A3648"/>
    <w:rsid w:val="003A4A63"/>
    <w:rsid w:val="003B23B3"/>
    <w:rsid w:val="003B3F8F"/>
    <w:rsid w:val="003C2887"/>
    <w:rsid w:val="003C631A"/>
    <w:rsid w:val="003D23A3"/>
    <w:rsid w:val="003D2599"/>
    <w:rsid w:val="003D449E"/>
    <w:rsid w:val="003D65E7"/>
    <w:rsid w:val="003E4D21"/>
    <w:rsid w:val="003F73AD"/>
    <w:rsid w:val="003F74DB"/>
    <w:rsid w:val="00403086"/>
    <w:rsid w:val="00404531"/>
    <w:rsid w:val="004057B9"/>
    <w:rsid w:val="00406740"/>
    <w:rsid w:val="004078AD"/>
    <w:rsid w:val="00407FF8"/>
    <w:rsid w:val="00412B92"/>
    <w:rsid w:val="0041722B"/>
    <w:rsid w:val="00423205"/>
    <w:rsid w:val="00426C3E"/>
    <w:rsid w:val="00431827"/>
    <w:rsid w:val="0043538F"/>
    <w:rsid w:val="00440399"/>
    <w:rsid w:val="00441278"/>
    <w:rsid w:val="00441C73"/>
    <w:rsid w:val="0045351B"/>
    <w:rsid w:val="00455DAE"/>
    <w:rsid w:val="004560BF"/>
    <w:rsid w:val="0045693A"/>
    <w:rsid w:val="00462D5D"/>
    <w:rsid w:val="004632E5"/>
    <w:rsid w:val="00465E9E"/>
    <w:rsid w:val="00466A81"/>
    <w:rsid w:val="0047079A"/>
    <w:rsid w:val="00473408"/>
    <w:rsid w:val="00475775"/>
    <w:rsid w:val="00476FD8"/>
    <w:rsid w:val="004835C7"/>
    <w:rsid w:val="00484AA0"/>
    <w:rsid w:val="004955D7"/>
    <w:rsid w:val="00496D42"/>
    <w:rsid w:val="00497A3D"/>
    <w:rsid w:val="00497AA3"/>
    <w:rsid w:val="004A0530"/>
    <w:rsid w:val="004A5443"/>
    <w:rsid w:val="004A6037"/>
    <w:rsid w:val="004B36AB"/>
    <w:rsid w:val="004B4B64"/>
    <w:rsid w:val="004B606A"/>
    <w:rsid w:val="004B65E3"/>
    <w:rsid w:val="004C4307"/>
    <w:rsid w:val="004C6CFA"/>
    <w:rsid w:val="004D0398"/>
    <w:rsid w:val="004D4D65"/>
    <w:rsid w:val="004D7E4E"/>
    <w:rsid w:val="004E2937"/>
    <w:rsid w:val="004E29C2"/>
    <w:rsid w:val="004E3305"/>
    <w:rsid w:val="004E3409"/>
    <w:rsid w:val="004F0C44"/>
    <w:rsid w:val="004F5E36"/>
    <w:rsid w:val="0050428C"/>
    <w:rsid w:val="00507DEA"/>
    <w:rsid w:val="005111C7"/>
    <w:rsid w:val="00511F52"/>
    <w:rsid w:val="00516538"/>
    <w:rsid w:val="00526D1A"/>
    <w:rsid w:val="005275BF"/>
    <w:rsid w:val="005276CA"/>
    <w:rsid w:val="0053300F"/>
    <w:rsid w:val="00533862"/>
    <w:rsid w:val="00534609"/>
    <w:rsid w:val="00535C83"/>
    <w:rsid w:val="00546EE3"/>
    <w:rsid w:val="00554BD0"/>
    <w:rsid w:val="005576E0"/>
    <w:rsid w:val="005652DD"/>
    <w:rsid w:val="005679C0"/>
    <w:rsid w:val="00574204"/>
    <w:rsid w:val="00576E60"/>
    <w:rsid w:val="00585AA4"/>
    <w:rsid w:val="00592461"/>
    <w:rsid w:val="00594452"/>
    <w:rsid w:val="005A2B03"/>
    <w:rsid w:val="005A3885"/>
    <w:rsid w:val="005B0D83"/>
    <w:rsid w:val="005B2066"/>
    <w:rsid w:val="005C00B7"/>
    <w:rsid w:val="005C441E"/>
    <w:rsid w:val="005D0A38"/>
    <w:rsid w:val="005D3C9D"/>
    <w:rsid w:val="005D5EAD"/>
    <w:rsid w:val="005F0F6F"/>
    <w:rsid w:val="005F1DFA"/>
    <w:rsid w:val="005F66B8"/>
    <w:rsid w:val="00600167"/>
    <w:rsid w:val="00616CDB"/>
    <w:rsid w:val="00622568"/>
    <w:rsid w:val="006311D9"/>
    <w:rsid w:val="006328BA"/>
    <w:rsid w:val="0064139B"/>
    <w:rsid w:val="00642A88"/>
    <w:rsid w:val="00645C41"/>
    <w:rsid w:val="00647BAC"/>
    <w:rsid w:val="00653496"/>
    <w:rsid w:val="00660587"/>
    <w:rsid w:val="0066090F"/>
    <w:rsid w:val="00660F8E"/>
    <w:rsid w:val="0066223A"/>
    <w:rsid w:val="00662817"/>
    <w:rsid w:val="00664330"/>
    <w:rsid w:val="00671D78"/>
    <w:rsid w:val="0067563B"/>
    <w:rsid w:val="006824E2"/>
    <w:rsid w:val="006837BC"/>
    <w:rsid w:val="00685A30"/>
    <w:rsid w:val="00696ADC"/>
    <w:rsid w:val="006979D1"/>
    <w:rsid w:val="006A3603"/>
    <w:rsid w:val="006A5682"/>
    <w:rsid w:val="006B099E"/>
    <w:rsid w:val="006B2F30"/>
    <w:rsid w:val="006B51E3"/>
    <w:rsid w:val="006C17F7"/>
    <w:rsid w:val="006C5932"/>
    <w:rsid w:val="006C67D6"/>
    <w:rsid w:val="006D6592"/>
    <w:rsid w:val="006D6FCC"/>
    <w:rsid w:val="006D7941"/>
    <w:rsid w:val="006E46AE"/>
    <w:rsid w:val="006F2941"/>
    <w:rsid w:val="006F3D16"/>
    <w:rsid w:val="006F44C0"/>
    <w:rsid w:val="006F5C3D"/>
    <w:rsid w:val="006F5EE7"/>
    <w:rsid w:val="00701E6B"/>
    <w:rsid w:val="007024A8"/>
    <w:rsid w:val="00703B40"/>
    <w:rsid w:val="00704048"/>
    <w:rsid w:val="00707EE1"/>
    <w:rsid w:val="007153A9"/>
    <w:rsid w:val="00730CBE"/>
    <w:rsid w:val="007313B3"/>
    <w:rsid w:val="0073230B"/>
    <w:rsid w:val="007332D6"/>
    <w:rsid w:val="007337CB"/>
    <w:rsid w:val="00742FB8"/>
    <w:rsid w:val="0074428B"/>
    <w:rsid w:val="00747650"/>
    <w:rsid w:val="0075026D"/>
    <w:rsid w:val="007512AE"/>
    <w:rsid w:val="007525D6"/>
    <w:rsid w:val="00753882"/>
    <w:rsid w:val="007538BC"/>
    <w:rsid w:val="00755C76"/>
    <w:rsid w:val="00756158"/>
    <w:rsid w:val="0075658D"/>
    <w:rsid w:val="007566AA"/>
    <w:rsid w:val="0076277A"/>
    <w:rsid w:val="00763615"/>
    <w:rsid w:val="007676A6"/>
    <w:rsid w:val="007712DD"/>
    <w:rsid w:val="00791BAA"/>
    <w:rsid w:val="007926E7"/>
    <w:rsid w:val="007A00E7"/>
    <w:rsid w:val="007A229E"/>
    <w:rsid w:val="007A7639"/>
    <w:rsid w:val="007B411F"/>
    <w:rsid w:val="007B5969"/>
    <w:rsid w:val="007C06C1"/>
    <w:rsid w:val="007C1F2F"/>
    <w:rsid w:val="007C31AD"/>
    <w:rsid w:val="007C35A7"/>
    <w:rsid w:val="007E1B39"/>
    <w:rsid w:val="007E7589"/>
    <w:rsid w:val="007F0B73"/>
    <w:rsid w:val="007F5CE7"/>
    <w:rsid w:val="00801E49"/>
    <w:rsid w:val="00802B05"/>
    <w:rsid w:val="0080438A"/>
    <w:rsid w:val="00810667"/>
    <w:rsid w:val="008138BA"/>
    <w:rsid w:val="00813BBC"/>
    <w:rsid w:val="008154F8"/>
    <w:rsid w:val="00816487"/>
    <w:rsid w:val="0081742A"/>
    <w:rsid w:val="00822DBE"/>
    <w:rsid w:val="008263C5"/>
    <w:rsid w:val="00826A04"/>
    <w:rsid w:val="00827965"/>
    <w:rsid w:val="008345B2"/>
    <w:rsid w:val="0083639F"/>
    <w:rsid w:val="00836ED8"/>
    <w:rsid w:val="00847399"/>
    <w:rsid w:val="008525F8"/>
    <w:rsid w:val="00854AE5"/>
    <w:rsid w:val="008571E8"/>
    <w:rsid w:val="00871851"/>
    <w:rsid w:val="00882483"/>
    <w:rsid w:val="00885546"/>
    <w:rsid w:val="00886202"/>
    <w:rsid w:val="0089041C"/>
    <w:rsid w:val="0089166F"/>
    <w:rsid w:val="00894378"/>
    <w:rsid w:val="00897CD5"/>
    <w:rsid w:val="00897DF6"/>
    <w:rsid w:val="008A3537"/>
    <w:rsid w:val="008A49DF"/>
    <w:rsid w:val="008B00CD"/>
    <w:rsid w:val="008B14C0"/>
    <w:rsid w:val="008B42ED"/>
    <w:rsid w:val="008B6378"/>
    <w:rsid w:val="008B6C34"/>
    <w:rsid w:val="008C0990"/>
    <w:rsid w:val="008C4919"/>
    <w:rsid w:val="008C75F1"/>
    <w:rsid w:val="008D1CC0"/>
    <w:rsid w:val="008E2439"/>
    <w:rsid w:val="008E34AE"/>
    <w:rsid w:val="008E6964"/>
    <w:rsid w:val="008E7CFC"/>
    <w:rsid w:val="008E7F84"/>
    <w:rsid w:val="008F040D"/>
    <w:rsid w:val="008F0B37"/>
    <w:rsid w:val="008F41D4"/>
    <w:rsid w:val="008F4924"/>
    <w:rsid w:val="0090156C"/>
    <w:rsid w:val="00905A70"/>
    <w:rsid w:val="00910374"/>
    <w:rsid w:val="00911C57"/>
    <w:rsid w:val="00913180"/>
    <w:rsid w:val="00917437"/>
    <w:rsid w:val="009201B8"/>
    <w:rsid w:val="0092085E"/>
    <w:rsid w:val="009300CC"/>
    <w:rsid w:val="0093177E"/>
    <w:rsid w:val="00932150"/>
    <w:rsid w:val="00932288"/>
    <w:rsid w:val="0093333E"/>
    <w:rsid w:val="00934B89"/>
    <w:rsid w:val="00937312"/>
    <w:rsid w:val="009375B4"/>
    <w:rsid w:val="009403FE"/>
    <w:rsid w:val="009468F8"/>
    <w:rsid w:val="00950D2C"/>
    <w:rsid w:val="00957C50"/>
    <w:rsid w:val="00964A64"/>
    <w:rsid w:val="00971D6C"/>
    <w:rsid w:val="00973877"/>
    <w:rsid w:val="009756BA"/>
    <w:rsid w:val="00977263"/>
    <w:rsid w:val="0098305F"/>
    <w:rsid w:val="0099058D"/>
    <w:rsid w:val="009A0E46"/>
    <w:rsid w:val="009A36AC"/>
    <w:rsid w:val="009A6E15"/>
    <w:rsid w:val="009B120E"/>
    <w:rsid w:val="009B27BF"/>
    <w:rsid w:val="009B3540"/>
    <w:rsid w:val="009B5BF5"/>
    <w:rsid w:val="009C5030"/>
    <w:rsid w:val="009C7860"/>
    <w:rsid w:val="009D2C38"/>
    <w:rsid w:val="009D6261"/>
    <w:rsid w:val="009E0B2A"/>
    <w:rsid w:val="009E4E15"/>
    <w:rsid w:val="009E725C"/>
    <w:rsid w:val="009F3E3F"/>
    <w:rsid w:val="009F4D61"/>
    <w:rsid w:val="009F504D"/>
    <w:rsid w:val="00A06E6E"/>
    <w:rsid w:val="00A10BED"/>
    <w:rsid w:val="00A114FD"/>
    <w:rsid w:val="00A12FE8"/>
    <w:rsid w:val="00A148FD"/>
    <w:rsid w:val="00A14CEC"/>
    <w:rsid w:val="00A17F10"/>
    <w:rsid w:val="00A20651"/>
    <w:rsid w:val="00A2603D"/>
    <w:rsid w:val="00A267D8"/>
    <w:rsid w:val="00A3141A"/>
    <w:rsid w:val="00A32C28"/>
    <w:rsid w:val="00A333FD"/>
    <w:rsid w:val="00A4080E"/>
    <w:rsid w:val="00A43CE9"/>
    <w:rsid w:val="00A43EEA"/>
    <w:rsid w:val="00A51122"/>
    <w:rsid w:val="00A51A4E"/>
    <w:rsid w:val="00A6304E"/>
    <w:rsid w:val="00A638CD"/>
    <w:rsid w:val="00A67CB0"/>
    <w:rsid w:val="00A71505"/>
    <w:rsid w:val="00A7213D"/>
    <w:rsid w:val="00A7233A"/>
    <w:rsid w:val="00A72B2D"/>
    <w:rsid w:val="00A74F5D"/>
    <w:rsid w:val="00A773B6"/>
    <w:rsid w:val="00A93DDA"/>
    <w:rsid w:val="00A960CA"/>
    <w:rsid w:val="00AA2F70"/>
    <w:rsid w:val="00AA34C2"/>
    <w:rsid w:val="00AB4896"/>
    <w:rsid w:val="00AC45B1"/>
    <w:rsid w:val="00AD4CB4"/>
    <w:rsid w:val="00AD7450"/>
    <w:rsid w:val="00AE046E"/>
    <w:rsid w:val="00AE1AD9"/>
    <w:rsid w:val="00AE3514"/>
    <w:rsid w:val="00AE4AC4"/>
    <w:rsid w:val="00AE7B93"/>
    <w:rsid w:val="00AF0229"/>
    <w:rsid w:val="00B0567E"/>
    <w:rsid w:val="00B071A9"/>
    <w:rsid w:val="00B07C89"/>
    <w:rsid w:val="00B129AF"/>
    <w:rsid w:val="00B1353B"/>
    <w:rsid w:val="00B160CB"/>
    <w:rsid w:val="00B26999"/>
    <w:rsid w:val="00B319F1"/>
    <w:rsid w:val="00B31E9D"/>
    <w:rsid w:val="00B36DC0"/>
    <w:rsid w:val="00B37068"/>
    <w:rsid w:val="00B37DCD"/>
    <w:rsid w:val="00B46F24"/>
    <w:rsid w:val="00B553C2"/>
    <w:rsid w:val="00B62A80"/>
    <w:rsid w:val="00B710ED"/>
    <w:rsid w:val="00B72095"/>
    <w:rsid w:val="00B7329B"/>
    <w:rsid w:val="00B73A24"/>
    <w:rsid w:val="00B8220B"/>
    <w:rsid w:val="00B86A37"/>
    <w:rsid w:val="00B87059"/>
    <w:rsid w:val="00B911F4"/>
    <w:rsid w:val="00B9156E"/>
    <w:rsid w:val="00B92E44"/>
    <w:rsid w:val="00BA04F4"/>
    <w:rsid w:val="00BA3008"/>
    <w:rsid w:val="00BA715B"/>
    <w:rsid w:val="00BB6D13"/>
    <w:rsid w:val="00BD12AE"/>
    <w:rsid w:val="00BD72D6"/>
    <w:rsid w:val="00BD7AD0"/>
    <w:rsid w:val="00BE2319"/>
    <w:rsid w:val="00BE2D01"/>
    <w:rsid w:val="00BF043F"/>
    <w:rsid w:val="00BF0E2A"/>
    <w:rsid w:val="00BF0EBD"/>
    <w:rsid w:val="00BF1D5B"/>
    <w:rsid w:val="00BF5C4A"/>
    <w:rsid w:val="00C0095C"/>
    <w:rsid w:val="00C115EC"/>
    <w:rsid w:val="00C12532"/>
    <w:rsid w:val="00C13686"/>
    <w:rsid w:val="00C147F8"/>
    <w:rsid w:val="00C20119"/>
    <w:rsid w:val="00C20E56"/>
    <w:rsid w:val="00C26593"/>
    <w:rsid w:val="00C3012D"/>
    <w:rsid w:val="00C3220E"/>
    <w:rsid w:val="00C32F2F"/>
    <w:rsid w:val="00C3357F"/>
    <w:rsid w:val="00C358C0"/>
    <w:rsid w:val="00C44D63"/>
    <w:rsid w:val="00C50C0D"/>
    <w:rsid w:val="00C542E9"/>
    <w:rsid w:val="00C55BD5"/>
    <w:rsid w:val="00C62D46"/>
    <w:rsid w:val="00C636F8"/>
    <w:rsid w:val="00C658B9"/>
    <w:rsid w:val="00C80590"/>
    <w:rsid w:val="00C8452F"/>
    <w:rsid w:val="00C84C03"/>
    <w:rsid w:val="00C84F3B"/>
    <w:rsid w:val="00C8545E"/>
    <w:rsid w:val="00C85DF1"/>
    <w:rsid w:val="00C865EE"/>
    <w:rsid w:val="00C87ACF"/>
    <w:rsid w:val="00C95C4F"/>
    <w:rsid w:val="00CA0961"/>
    <w:rsid w:val="00CA26FB"/>
    <w:rsid w:val="00CC010D"/>
    <w:rsid w:val="00CD52AC"/>
    <w:rsid w:val="00CD740B"/>
    <w:rsid w:val="00CD7FA8"/>
    <w:rsid w:val="00CE03E8"/>
    <w:rsid w:val="00CE050D"/>
    <w:rsid w:val="00CE6CA5"/>
    <w:rsid w:val="00CE7125"/>
    <w:rsid w:val="00CF430B"/>
    <w:rsid w:val="00D0126C"/>
    <w:rsid w:val="00D04C88"/>
    <w:rsid w:val="00D06237"/>
    <w:rsid w:val="00D124E0"/>
    <w:rsid w:val="00D126F0"/>
    <w:rsid w:val="00D13359"/>
    <w:rsid w:val="00D21E5A"/>
    <w:rsid w:val="00D23ABA"/>
    <w:rsid w:val="00D2766A"/>
    <w:rsid w:val="00D30441"/>
    <w:rsid w:val="00D332E6"/>
    <w:rsid w:val="00D33D16"/>
    <w:rsid w:val="00D43C74"/>
    <w:rsid w:val="00D441C6"/>
    <w:rsid w:val="00D44680"/>
    <w:rsid w:val="00D522D0"/>
    <w:rsid w:val="00D60DB4"/>
    <w:rsid w:val="00D634C7"/>
    <w:rsid w:val="00D63E92"/>
    <w:rsid w:val="00D71BB3"/>
    <w:rsid w:val="00D826F7"/>
    <w:rsid w:val="00D9300B"/>
    <w:rsid w:val="00D955EE"/>
    <w:rsid w:val="00D97DB9"/>
    <w:rsid w:val="00DA3004"/>
    <w:rsid w:val="00DA3E60"/>
    <w:rsid w:val="00DB0B6C"/>
    <w:rsid w:val="00DB0E53"/>
    <w:rsid w:val="00DB2E7A"/>
    <w:rsid w:val="00DB410F"/>
    <w:rsid w:val="00DB4C65"/>
    <w:rsid w:val="00DB5D92"/>
    <w:rsid w:val="00DC0325"/>
    <w:rsid w:val="00DC2E63"/>
    <w:rsid w:val="00DC4258"/>
    <w:rsid w:val="00DC4452"/>
    <w:rsid w:val="00DD129D"/>
    <w:rsid w:val="00DD6038"/>
    <w:rsid w:val="00DD62EE"/>
    <w:rsid w:val="00DE112F"/>
    <w:rsid w:val="00DE2C86"/>
    <w:rsid w:val="00DE5725"/>
    <w:rsid w:val="00DF3DA2"/>
    <w:rsid w:val="00DF422A"/>
    <w:rsid w:val="00DF5FFB"/>
    <w:rsid w:val="00E031C6"/>
    <w:rsid w:val="00E047D7"/>
    <w:rsid w:val="00E076D4"/>
    <w:rsid w:val="00E127EF"/>
    <w:rsid w:val="00E161AC"/>
    <w:rsid w:val="00E23670"/>
    <w:rsid w:val="00E27404"/>
    <w:rsid w:val="00E301B0"/>
    <w:rsid w:val="00E34B09"/>
    <w:rsid w:val="00E372A3"/>
    <w:rsid w:val="00E41132"/>
    <w:rsid w:val="00E46DC9"/>
    <w:rsid w:val="00E47D89"/>
    <w:rsid w:val="00E50758"/>
    <w:rsid w:val="00E56EDB"/>
    <w:rsid w:val="00E6276D"/>
    <w:rsid w:val="00E64FB8"/>
    <w:rsid w:val="00E717AF"/>
    <w:rsid w:val="00E72113"/>
    <w:rsid w:val="00E77686"/>
    <w:rsid w:val="00E91E03"/>
    <w:rsid w:val="00E93ECD"/>
    <w:rsid w:val="00E9656F"/>
    <w:rsid w:val="00E96844"/>
    <w:rsid w:val="00EA22D1"/>
    <w:rsid w:val="00EB224B"/>
    <w:rsid w:val="00EB3D74"/>
    <w:rsid w:val="00EB5260"/>
    <w:rsid w:val="00EB7741"/>
    <w:rsid w:val="00EC190D"/>
    <w:rsid w:val="00EC2FF3"/>
    <w:rsid w:val="00EC5D5F"/>
    <w:rsid w:val="00EC69AF"/>
    <w:rsid w:val="00ED11B3"/>
    <w:rsid w:val="00ED585B"/>
    <w:rsid w:val="00EE20E5"/>
    <w:rsid w:val="00EE50F1"/>
    <w:rsid w:val="00EF6D19"/>
    <w:rsid w:val="00EF72BC"/>
    <w:rsid w:val="00F00431"/>
    <w:rsid w:val="00F1170F"/>
    <w:rsid w:val="00F2186B"/>
    <w:rsid w:val="00F240E8"/>
    <w:rsid w:val="00F25453"/>
    <w:rsid w:val="00F27310"/>
    <w:rsid w:val="00F36597"/>
    <w:rsid w:val="00F421E1"/>
    <w:rsid w:val="00F4300C"/>
    <w:rsid w:val="00F458D5"/>
    <w:rsid w:val="00F46949"/>
    <w:rsid w:val="00F50D28"/>
    <w:rsid w:val="00F54B06"/>
    <w:rsid w:val="00F55FCB"/>
    <w:rsid w:val="00F56725"/>
    <w:rsid w:val="00F5734D"/>
    <w:rsid w:val="00F658AC"/>
    <w:rsid w:val="00F662D9"/>
    <w:rsid w:val="00F714D4"/>
    <w:rsid w:val="00F715A9"/>
    <w:rsid w:val="00F71D6C"/>
    <w:rsid w:val="00F731A1"/>
    <w:rsid w:val="00F81E39"/>
    <w:rsid w:val="00F83105"/>
    <w:rsid w:val="00F853D9"/>
    <w:rsid w:val="00F85D45"/>
    <w:rsid w:val="00F878A1"/>
    <w:rsid w:val="00F87AD6"/>
    <w:rsid w:val="00F90EAD"/>
    <w:rsid w:val="00F91049"/>
    <w:rsid w:val="00F951E3"/>
    <w:rsid w:val="00F95563"/>
    <w:rsid w:val="00FA104C"/>
    <w:rsid w:val="00FA216E"/>
    <w:rsid w:val="00FA2309"/>
    <w:rsid w:val="00FB6B52"/>
    <w:rsid w:val="00FC61F1"/>
    <w:rsid w:val="00FC761A"/>
    <w:rsid w:val="00FD03A3"/>
    <w:rsid w:val="00FD2369"/>
    <w:rsid w:val="00FD72FB"/>
    <w:rsid w:val="00FE2173"/>
    <w:rsid w:val="00FF0EDE"/>
    <w:rsid w:val="00FF4DF8"/>
    <w:rsid w:val="00FF7A0B"/>
    <w:rsid w:val="01D3A6B8"/>
    <w:rsid w:val="0275FC1D"/>
    <w:rsid w:val="047F7A78"/>
    <w:rsid w:val="04C10DBB"/>
    <w:rsid w:val="05E6D012"/>
    <w:rsid w:val="06E646EB"/>
    <w:rsid w:val="0964AEB5"/>
    <w:rsid w:val="0A9DF6A9"/>
    <w:rsid w:val="0D3726CB"/>
    <w:rsid w:val="0D535C34"/>
    <w:rsid w:val="0D547587"/>
    <w:rsid w:val="0D56EB3C"/>
    <w:rsid w:val="0DAD5C43"/>
    <w:rsid w:val="0DB9012A"/>
    <w:rsid w:val="0E1AEDA8"/>
    <w:rsid w:val="0E73E228"/>
    <w:rsid w:val="11149A28"/>
    <w:rsid w:val="111ECA17"/>
    <w:rsid w:val="117B7125"/>
    <w:rsid w:val="11A0E1AA"/>
    <w:rsid w:val="11AB2D57"/>
    <w:rsid w:val="13CA061E"/>
    <w:rsid w:val="15007EE3"/>
    <w:rsid w:val="16634C22"/>
    <w:rsid w:val="16986096"/>
    <w:rsid w:val="16B4CAB8"/>
    <w:rsid w:val="16F0EAEC"/>
    <w:rsid w:val="172B2A0A"/>
    <w:rsid w:val="1793FB2F"/>
    <w:rsid w:val="1827E99C"/>
    <w:rsid w:val="19629CC0"/>
    <w:rsid w:val="1A1779FD"/>
    <w:rsid w:val="1A5D999F"/>
    <w:rsid w:val="1AF21936"/>
    <w:rsid w:val="1BF33ABE"/>
    <w:rsid w:val="1C985922"/>
    <w:rsid w:val="1DEA0B05"/>
    <w:rsid w:val="1DF48DC7"/>
    <w:rsid w:val="2023B8EA"/>
    <w:rsid w:val="20B4298D"/>
    <w:rsid w:val="20D87F60"/>
    <w:rsid w:val="212F4280"/>
    <w:rsid w:val="2174FB99"/>
    <w:rsid w:val="230D0F13"/>
    <w:rsid w:val="235D05E5"/>
    <w:rsid w:val="23C11AE1"/>
    <w:rsid w:val="24286C25"/>
    <w:rsid w:val="25F1B654"/>
    <w:rsid w:val="260965D0"/>
    <w:rsid w:val="2774583F"/>
    <w:rsid w:val="2868395D"/>
    <w:rsid w:val="28697EED"/>
    <w:rsid w:val="29B3F369"/>
    <w:rsid w:val="2D87CC4F"/>
    <w:rsid w:val="3016651F"/>
    <w:rsid w:val="315FC3EF"/>
    <w:rsid w:val="328844C0"/>
    <w:rsid w:val="329B1365"/>
    <w:rsid w:val="35FFED46"/>
    <w:rsid w:val="3615D267"/>
    <w:rsid w:val="361A3CBD"/>
    <w:rsid w:val="36A55B83"/>
    <w:rsid w:val="386C7592"/>
    <w:rsid w:val="390B108F"/>
    <w:rsid w:val="3A449444"/>
    <w:rsid w:val="3AAD1FAF"/>
    <w:rsid w:val="3B40ECA1"/>
    <w:rsid w:val="3B989F06"/>
    <w:rsid w:val="3D938ED3"/>
    <w:rsid w:val="40F0F3D8"/>
    <w:rsid w:val="4136775B"/>
    <w:rsid w:val="45061D55"/>
    <w:rsid w:val="46E7BAA5"/>
    <w:rsid w:val="49B34548"/>
    <w:rsid w:val="4A5F5D69"/>
    <w:rsid w:val="4A99123C"/>
    <w:rsid w:val="4B60B1D7"/>
    <w:rsid w:val="4C2F085B"/>
    <w:rsid w:val="4CCCBA47"/>
    <w:rsid w:val="4CD609B4"/>
    <w:rsid w:val="4E740EC7"/>
    <w:rsid w:val="4F2FE3BA"/>
    <w:rsid w:val="4F791078"/>
    <w:rsid w:val="516AC1C7"/>
    <w:rsid w:val="52349C6C"/>
    <w:rsid w:val="52C0FD67"/>
    <w:rsid w:val="537E927C"/>
    <w:rsid w:val="539B9CCB"/>
    <w:rsid w:val="54477AF1"/>
    <w:rsid w:val="548BCA40"/>
    <w:rsid w:val="55A78D89"/>
    <w:rsid w:val="55C98C2F"/>
    <w:rsid w:val="55FA8789"/>
    <w:rsid w:val="56D3AD2A"/>
    <w:rsid w:val="57AFDD0B"/>
    <w:rsid w:val="5B1C576E"/>
    <w:rsid w:val="5C33D8DF"/>
    <w:rsid w:val="5C634751"/>
    <w:rsid w:val="5EA11A29"/>
    <w:rsid w:val="5F9F2E0E"/>
    <w:rsid w:val="5FCC3105"/>
    <w:rsid w:val="607DECA9"/>
    <w:rsid w:val="60AC3FEA"/>
    <w:rsid w:val="60ECA3B2"/>
    <w:rsid w:val="6295916B"/>
    <w:rsid w:val="65F87C0D"/>
    <w:rsid w:val="676438D6"/>
    <w:rsid w:val="6867F469"/>
    <w:rsid w:val="686E4F79"/>
    <w:rsid w:val="69D0869E"/>
    <w:rsid w:val="69D3DCC5"/>
    <w:rsid w:val="6A62581B"/>
    <w:rsid w:val="6B04D5BB"/>
    <w:rsid w:val="6B723004"/>
    <w:rsid w:val="6D0ED06A"/>
    <w:rsid w:val="6D6D1F2E"/>
    <w:rsid w:val="6E3CD96D"/>
    <w:rsid w:val="6EB891C2"/>
    <w:rsid w:val="7048B8D1"/>
    <w:rsid w:val="71B6F5E0"/>
    <w:rsid w:val="71E005DE"/>
    <w:rsid w:val="722ADF71"/>
    <w:rsid w:val="7339E836"/>
    <w:rsid w:val="74CC5637"/>
    <w:rsid w:val="75319767"/>
    <w:rsid w:val="75D40F35"/>
    <w:rsid w:val="7ABDFA16"/>
    <w:rsid w:val="7C296FE5"/>
    <w:rsid w:val="7C58D3D2"/>
    <w:rsid w:val="7CF599E7"/>
    <w:rsid w:val="7D237B9C"/>
    <w:rsid w:val="7E0D32A2"/>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DCA5E"/>
  <w15:chartTrackingRefBased/>
  <w15:docId w15:val="{530F2F54-23EF-49C7-B991-2A4944F09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8E7F84"/>
    <w:pPr>
      <w:spacing w:after="0" w:line="240" w:lineRule="auto"/>
    </w:pPr>
    <w:rPr>
      <w:rFonts w:ascii="Arial" w:eastAsia="Times New Roman" w:hAnsi="Arial" w:cs="Arial"/>
      <w:kern w:val="0"/>
      <w:szCs w:val="24"/>
      <w:lang w:eastAsia="et-EE"/>
    </w:rPr>
  </w:style>
  <w:style w:type="paragraph" w:styleId="Pealkiri1">
    <w:name w:val="heading 1"/>
    <w:basedOn w:val="Normaallaad"/>
    <w:next w:val="Normaallaad"/>
    <w:link w:val="Pealkiri1Mrk"/>
    <w:uiPriority w:val="9"/>
    <w:qFormat/>
    <w:rsid w:val="008E7F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8E7F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8E7F84"/>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8E7F84"/>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8E7F84"/>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8E7F84"/>
    <w:pPr>
      <w:keepNext/>
      <w:keepLines/>
      <w:spacing w:before="4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8E7F84"/>
    <w:pPr>
      <w:keepNext/>
      <w:keepLines/>
      <w:spacing w:before="4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8E7F84"/>
    <w:pPr>
      <w:keepNext/>
      <w:keepLines/>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8E7F84"/>
    <w:pPr>
      <w:keepNext/>
      <w:keepLines/>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8E7F84"/>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8E7F84"/>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8E7F84"/>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8E7F84"/>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8E7F84"/>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8E7F84"/>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8E7F84"/>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8E7F84"/>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8E7F84"/>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8E7F84"/>
    <w:pPr>
      <w:spacing w:after="80"/>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8E7F84"/>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8E7F84"/>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8E7F84"/>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8E7F84"/>
    <w:pPr>
      <w:spacing w:before="160"/>
      <w:jc w:val="center"/>
    </w:pPr>
    <w:rPr>
      <w:i/>
      <w:iCs/>
      <w:color w:val="404040" w:themeColor="text1" w:themeTint="BF"/>
    </w:rPr>
  </w:style>
  <w:style w:type="character" w:customStyle="1" w:styleId="TsitaatMrk">
    <w:name w:val="Tsitaat Märk"/>
    <w:basedOn w:val="Liguvaikefont"/>
    <w:link w:val="Tsitaat"/>
    <w:uiPriority w:val="29"/>
    <w:rsid w:val="008E7F84"/>
    <w:rPr>
      <w:i/>
      <w:iCs/>
      <w:color w:val="404040" w:themeColor="text1" w:themeTint="BF"/>
    </w:rPr>
  </w:style>
  <w:style w:type="paragraph" w:styleId="Loendilik">
    <w:name w:val="List Paragraph"/>
    <w:basedOn w:val="Normaallaad"/>
    <w:uiPriority w:val="34"/>
    <w:qFormat/>
    <w:rsid w:val="008E7F84"/>
    <w:pPr>
      <w:ind w:left="720"/>
      <w:contextualSpacing/>
    </w:pPr>
  </w:style>
  <w:style w:type="character" w:styleId="Selgeltmrgatavrhutus">
    <w:name w:val="Intense Emphasis"/>
    <w:basedOn w:val="Liguvaikefont"/>
    <w:uiPriority w:val="21"/>
    <w:qFormat/>
    <w:rsid w:val="008E7F84"/>
    <w:rPr>
      <w:i/>
      <w:iCs/>
      <w:color w:val="0F4761" w:themeColor="accent1" w:themeShade="BF"/>
    </w:rPr>
  </w:style>
  <w:style w:type="paragraph" w:styleId="Selgeltmrgatavtsitaat">
    <w:name w:val="Intense Quote"/>
    <w:basedOn w:val="Normaallaad"/>
    <w:next w:val="Normaallaad"/>
    <w:link w:val="SelgeltmrgatavtsitaatMrk"/>
    <w:uiPriority w:val="30"/>
    <w:qFormat/>
    <w:rsid w:val="008E7F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8E7F84"/>
    <w:rPr>
      <w:i/>
      <w:iCs/>
      <w:color w:val="0F4761" w:themeColor="accent1" w:themeShade="BF"/>
    </w:rPr>
  </w:style>
  <w:style w:type="character" w:styleId="Selgeltmrgatavviide">
    <w:name w:val="Intense Reference"/>
    <w:basedOn w:val="Liguvaikefont"/>
    <w:uiPriority w:val="32"/>
    <w:qFormat/>
    <w:rsid w:val="008E7F84"/>
    <w:rPr>
      <w:b/>
      <w:bCs/>
      <w:smallCaps/>
      <w:color w:val="0F4761" w:themeColor="accent1" w:themeShade="BF"/>
      <w:spacing w:val="5"/>
    </w:rPr>
  </w:style>
  <w:style w:type="paragraph" w:styleId="Jalus">
    <w:name w:val="footer"/>
    <w:basedOn w:val="Normaallaad"/>
    <w:link w:val="JalusMrk"/>
    <w:uiPriority w:val="99"/>
    <w:unhideWhenUsed/>
    <w:rsid w:val="008E7F84"/>
    <w:pPr>
      <w:tabs>
        <w:tab w:val="center" w:pos="4536"/>
        <w:tab w:val="right" w:pos="9072"/>
      </w:tabs>
    </w:pPr>
    <w:rPr>
      <w:rFonts w:asciiTheme="minorHAnsi" w:eastAsiaTheme="minorHAnsi" w:hAnsiTheme="minorHAnsi" w:cstheme="minorBidi"/>
      <w:kern w:val="2"/>
      <w:sz w:val="24"/>
      <w:lang w:eastAsia="en-US"/>
    </w:rPr>
  </w:style>
  <w:style w:type="character" w:customStyle="1" w:styleId="JalusMrk">
    <w:name w:val="Jalus Märk"/>
    <w:basedOn w:val="Liguvaikefont"/>
    <w:link w:val="Jalus"/>
    <w:uiPriority w:val="99"/>
    <w:rsid w:val="008E7F84"/>
    <w:rPr>
      <w:sz w:val="24"/>
      <w:szCs w:val="24"/>
    </w:rPr>
  </w:style>
  <w:style w:type="character" w:styleId="Kommentaariviide">
    <w:name w:val="annotation reference"/>
    <w:basedOn w:val="Liguvaikefont"/>
    <w:uiPriority w:val="99"/>
    <w:semiHidden/>
    <w:unhideWhenUsed/>
    <w:rsid w:val="00C85DF1"/>
    <w:rPr>
      <w:sz w:val="16"/>
      <w:szCs w:val="16"/>
    </w:rPr>
  </w:style>
  <w:style w:type="paragraph" w:styleId="Kommentaaritekst">
    <w:name w:val="annotation text"/>
    <w:basedOn w:val="Normaallaad"/>
    <w:link w:val="KommentaaritekstMrk"/>
    <w:uiPriority w:val="99"/>
    <w:unhideWhenUsed/>
    <w:rsid w:val="00C85DF1"/>
    <w:rPr>
      <w:sz w:val="20"/>
      <w:szCs w:val="20"/>
    </w:rPr>
  </w:style>
  <w:style w:type="character" w:customStyle="1" w:styleId="KommentaaritekstMrk">
    <w:name w:val="Kommentaari tekst Märk"/>
    <w:basedOn w:val="Liguvaikefont"/>
    <w:link w:val="Kommentaaritekst"/>
    <w:uiPriority w:val="99"/>
    <w:rsid w:val="00C85DF1"/>
    <w:rPr>
      <w:rFonts w:ascii="Arial" w:eastAsia="Times New Roman" w:hAnsi="Arial" w:cs="Arial"/>
      <w:kern w:val="0"/>
      <w:sz w:val="20"/>
      <w:szCs w:val="20"/>
      <w:lang w:eastAsia="et-EE"/>
    </w:rPr>
  </w:style>
  <w:style w:type="paragraph" w:styleId="Kommentaariteema">
    <w:name w:val="annotation subject"/>
    <w:basedOn w:val="Kommentaaritekst"/>
    <w:next w:val="Kommentaaritekst"/>
    <w:link w:val="KommentaariteemaMrk"/>
    <w:uiPriority w:val="99"/>
    <w:semiHidden/>
    <w:unhideWhenUsed/>
    <w:rsid w:val="00C85DF1"/>
    <w:rPr>
      <w:b/>
      <w:bCs/>
    </w:rPr>
  </w:style>
  <w:style w:type="character" w:customStyle="1" w:styleId="KommentaariteemaMrk">
    <w:name w:val="Kommentaari teema Märk"/>
    <w:basedOn w:val="KommentaaritekstMrk"/>
    <w:link w:val="Kommentaariteema"/>
    <w:uiPriority w:val="99"/>
    <w:semiHidden/>
    <w:rsid w:val="00C85DF1"/>
    <w:rPr>
      <w:rFonts w:ascii="Arial" w:eastAsia="Times New Roman" w:hAnsi="Arial" w:cs="Arial"/>
      <w:b/>
      <w:bCs/>
      <w:kern w:val="0"/>
      <w:sz w:val="20"/>
      <w:szCs w:val="20"/>
      <w:lang w:eastAsia="et-EE"/>
    </w:rPr>
  </w:style>
  <w:style w:type="character" w:styleId="Hperlink">
    <w:name w:val="Hyperlink"/>
    <w:basedOn w:val="Liguvaikefont"/>
    <w:uiPriority w:val="99"/>
    <w:unhideWhenUsed/>
    <w:rsid w:val="00A74F5D"/>
    <w:rPr>
      <w:color w:val="467886" w:themeColor="hyperlink"/>
      <w:u w:val="single"/>
    </w:rPr>
  </w:style>
  <w:style w:type="character" w:styleId="Lahendamatamainimine">
    <w:name w:val="Unresolved Mention"/>
    <w:basedOn w:val="Liguvaikefont"/>
    <w:uiPriority w:val="99"/>
    <w:semiHidden/>
    <w:unhideWhenUsed/>
    <w:rsid w:val="00A74F5D"/>
    <w:rPr>
      <w:color w:val="605E5C"/>
      <w:shd w:val="clear" w:color="auto" w:fill="E1DFDD"/>
    </w:rPr>
  </w:style>
  <w:style w:type="paragraph" w:styleId="Pis">
    <w:name w:val="header"/>
    <w:basedOn w:val="Normaallaad"/>
    <w:link w:val="PisMrk"/>
    <w:uiPriority w:val="99"/>
    <w:semiHidden/>
    <w:unhideWhenUsed/>
    <w:rsid w:val="00F71D6C"/>
    <w:pPr>
      <w:tabs>
        <w:tab w:val="center" w:pos="4536"/>
        <w:tab w:val="right" w:pos="9072"/>
      </w:tabs>
    </w:pPr>
  </w:style>
  <w:style w:type="character" w:customStyle="1" w:styleId="PisMrk">
    <w:name w:val="Päis Märk"/>
    <w:basedOn w:val="Liguvaikefont"/>
    <w:link w:val="Pis"/>
    <w:uiPriority w:val="99"/>
    <w:semiHidden/>
    <w:rsid w:val="00F71D6C"/>
    <w:rPr>
      <w:rFonts w:ascii="Arial" w:eastAsia="Times New Roman" w:hAnsi="Arial" w:cs="Arial"/>
      <w:kern w:val="0"/>
      <w:szCs w:val="24"/>
      <w:lang w:eastAsia="et-EE"/>
    </w:rPr>
  </w:style>
  <w:style w:type="paragraph" w:styleId="Redaktsioon">
    <w:name w:val="Revision"/>
    <w:hidden/>
    <w:uiPriority w:val="99"/>
    <w:semiHidden/>
    <w:rsid w:val="0043538F"/>
    <w:pPr>
      <w:spacing w:after="0" w:line="240" w:lineRule="auto"/>
    </w:pPr>
    <w:rPr>
      <w:rFonts w:ascii="Arial" w:eastAsia="Times New Roman" w:hAnsi="Arial" w:cs="Arial"/>
      <w:kern w:val="0"/>
      <w:szCs w:val="24"/>
      <w:lang w:eastAsia="et-EE"/>
    </w:rPr>
  </w:style>
  <w:style w:type="character" w:styleId="Tugev">
    <w:name w:val="Strong"/>
    <w:basedOn w:val="Liguvaikefont"/>
    <w:uiPriority w:val="22"/>
    <w:qFormat/>
    <w:rsid w:val="00D332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03D32199994D61B4B255DCDB5F83FE"/>
        <w:category>
          <w:name w:val="Üldine"/>
          <w:gallery w:val="placeholder"/>
        </w:category>
        <w:types>
          <w:type w:val="bbPlcHdr"/>
        </w:types>
        <w:behaviors>
          <w:behavior w:val="content"/>
        </w:behaviors>
        <w:guid w:val="{9AAF3D9F-FEC3-47B9-B640-E1AB1B4EA824}"/>
      </w:docPartPr>
      <w:docPartBody>
        <w:p w:rsidR="00506EFD" w:rsidRDefault="00412B92">
          <w:pPr>
            <w:pStyle w:val="C803D32199994D61B4B255DCDB5F83FE"/>
          </w:pPr>
          <w:r w:rsidRPr="003A5D95">
            <w:t>Kuupäeva sisestamiseks klõpsa siin.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760"/>
    <w:rsid w:val="00023670"/>
    <w:rsid w:val="00135075"/>
    <w:rsid w:val="001C3A37"/>
    <w:rsid w:val="001C6D2C"/>
    <w:rsid w:val="001E408A"/>
    <w:rsid w:val="001E747F"/>
    <w:rsid w:val="00317760"/>
    <w:rsid w:val="00412B92"/>
    <w:rsid w:val="0047079A"/>
    <w:rsid w:val="004D199B"/>
    <w:rsid w:val="004E5689"/>
    <w:rsid w:val="00506EFD"/>
    <w:rsid w:val="00534609"/>
    <w:rsid w:val="006301D1"/>
    <w:rsid w:val="006A70EE"/>
    <w:rsid w:val="006D46C1"/>
    <w:rsid w:val="00755C76"/>
    <w:rsid w:val="008154F8"/>
    <w:rsid w:val="00854AE5"/>
    <w:rsid w:val="0090156C"/>
    <w:rsid w:val="0092085E"/>
    <w:rsid w:val="00937312"/>
    <w:rsid w:val="009A36AC"/>
    <w:rsid w:val="00A114FD"/>
    <w:rsid w:val="00A12FE8"/>
    <w:rsid w:val="00AD4476"/>
    <w:rsid w:val="00AE1D88"/>
    <w:rsid w:val="00B71980"/>
    <w:rsid w:val="00B73A24"/>
    <w:rsid w:val="00C41B8D"/>
    <w:rsid w:val="00CC5AA2"/>
    <w:rsid w:val="00CC736D"/>
    <w:rsid w:val="00D0126C"/>
    <w:rsid w:val="00D161FE"/>
    <w:rsid w:val="00DF0B51"/>
    <w:rsid w:val="00E64FB8"/>
    <w:rsid w:val="00ED585B"/>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27E5CE4"/>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C803D32199994D61B4B255DCDB5F83FE">
    <w:name w:val="C803D32199994D61B4B255DCDB5F83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8adef74-251f-42fc-9024-6df5c4e3f36b" xsi:nil="true"/>
    <lcf76f155ced4ddcb4097134ff3c332f xmlns="ce3f51e1-bba9-40da-a5ca-46a5496fa26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4CFD53691CF2746B1B5341B3DEC1AFB" ma:contentTypeVersion="9" ma:contentTypeDescription="Create a new document." ma:contentTypeScope="" ma:versionID="41ea05e0caedf1ea5e1d9847c9ab5146">
  <xsd:schema xmlns:xsd="http://www.w3.org/2001/XMLSchema" xmlns:xs="http://www.w3.org/2001/XMLSchema" xmlns:p="http://schemas.microsoft.com/office/2006/metadata/properties" xmlns:ns2="ce3f51e1-bba9-40da-a5ca-46a5496fa266" xmlns:ns3="08adef74-251f-42fc-9024-6df5c4e3f36b" targetNamespace="http://schemas.microsoft.com/office/2006/metadata/properties" ma:root="true" ma:fieldsID="30ef7f769278f059af97f0a9c5e892cf" ns2:_="" ns3:_="">
    <xsd:import namespace="ce3f51e1-bba9-40da-a5ca-46a5496fa266"/>
    <xsd:import namespace="08adef74-251f-42fc-9024-6df5c4e3f3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3f51e1-bba9-40da-a5ca-46a5496fa2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adef74-251f-42fc-9024-6df5c4e3f36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0d2d6d2-f65b-4c89-ab29-d96283ed764a}" ma:internalName="TaxCatchAll" ma:showField="CatchAllData" ma:web="08adef74-251f-42fc-9024-6df5c4e3f3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15625D-3075-44D2-AC27-AE8064C40DE2}">
  <ds:schemaRefs>
    <ds:schemaRef ds:uri="http://schemas.microsoft.com/sharepoint/v3/contenttype/forms"/>
  </ds:schemaRefs>
</ds:datastoreItem>
</file>

<file path=customXml/itemProps2.xml><?xml version="1.0" encoding="utf-8"?>
<ds:datastoreItem xmlns:ds="http://schemas.openxmlformats.org/officeDocument/2006/customXml" ds:itemID="{2F3275DF-D95C-4957-A75C-6831DE8965AE}">
  <ds:schemaRefs>
    <ds:schemaRef ds:uri="http://schemas.openxmlformats.org/officeDocument/2006/bibliography"/>
  </ds:schemaRefs>
</ds:datastoreItem>
</file>

<file path=customXml/itemProps3.xml><?xml version="1.0" encoding="utf-8"?>
<ds:datastoreItem xmlns:ds="http://schemas.openxmlformats.org/officeDocument/2006/customXml" ds:itemID="{D66CF4F3-D722-4956-B48F-0D52C7EAC39B}">
  <ds:schemaRefs>
    <ds:schemaRef ds:uri="http://schemas.microsoft.com/office/2006/metadata/properties"/>
    <ds:schemaRef ds:uri="http://schemas.microsoft.com/office/infopath/2007/PartnerControls"/>
    <ds:schemaRef ds:uri="08adef74-251f-42fc-9024-6df5c4e3f36b"/>
    <ds:schemaRef ds:uri="ce3f51e1-bba9-40da-a5ca-46a5496fa266"/>
  </ds:schemaRefs>
</ds:datastoreItem>
</file>

<file path=customXml/itemProps4.xml><?xml version="1.0" encoding="utf-8"?>
<ds:datastoreItem xmlns:ds="http://schemas.openxmlformats.org/officeDocument/2006/customXml" ds:itemID="{8170F929-0F6A-4FBF-B2CA-E46F5F5556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3f51e1-bba9-40da-a5ca-46a5496fa266"/>
    <ds:schemaRef ds:uri="08adef74-251f-42fc-9024-6df5c4e3f3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545</Words>
  <Characters>3166</Characters>
  <Application>Microsoft Office Word</Application>
  <DocSecurity>0</DocSecurity>
  <Lines>26</Lines>
  <Paragraphs>7</Paragraphs>
  <ScaleCrop>false</ScaleCrop>
  <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(kirjuta siia sisu)</dc:creator>
  <cp:keywords/>
  <dc:description/>
  <cp:lastModifiedBy>Piret Eelmets - SOM</cp:lastModifiedBy>
  <cp:revision>9</cp:revision>
  <dcterms:created xsi:type="dcterms:W3CDTF">2026-06-22T11:57:00Z</dcterms:created>
  <dcterms:modified xsi:type="dcterms:W3CDTF">2026-06-30T08:34:00Z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2026-02-13T14:19:59Z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9c5ef6ac-94c8-47f0-b694-59f3a8ed964e</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0x01010084CFD53691CF2746B1B5341B3DEC1AFB</vt:lpwstr>
  </property>
  <property fmtid="{D5CDD505-2E9C-101B-9397-08002B2CF9AE}" pid="11" name="MediaServiceImageTags">
    <vt:lpwstr/>
  </property>
  <property fmtid="{D5CDD505-2E9C-101B-9397-08002B2CF9AE}" pid="12" name="docLang">
    <vt:lpwstr>et</vt:lpwstr>
  </property>
</Properties>
</file>